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6B5FB9" w14:textId="77777777" w:rsidR="00F64BA7" w:rsidRDefault="00C3041D" w:rsidP="00F64BA7">
      <w:pPr>
        <w:pStyle w:val="Titel"/>
        <w:rPr>
          <w:sz w:val="52"/>
        </w:rPr>
      </w:pPr>
      <w:r>
        <w:rPr>
          <w:sz w:val="52"/>
        </w:rPr>
        <w:t>B</w:t>
      </w:r>
      <w:r w:rsidR="00F64BA7" w:rsidRPr="00334A31">
        <w:rPr>
          <w:sz w:val="52"/>
        </w:rPr>
        <w:t xml:space="preserve">eoordelingsformulier </w:t>
      </w:r>
      <w:r w:rsidR="000960FB">
        <w:rPr>
          <w:sz w:val="52"/>
        </w:rPr>
        <w:t xml:space="preserve">Visiedocument </w:t>
      </w:r>
    </w:p>
    <w:p w14:paraId="146B5FBA" w14:textId="18480CD6" w:rsidR="00F64BA7" w:rsidRPr="002F7C85" w:rsidRDefault="00F64BA7" w:rsidP="00334A31">
      <w:pPr>
        <w:pStyle w:val="Titel"/>
        <w:rPr>
          <w:color w:val="70AD47" w:themeColor="accent6"/>
          <w:sz w:val="44"/>
        </w:rPr>
      </w:pPr>
      <w:r w:rsidRPr="00F64BA7">
        <w:rPr>
          <w:sz w:val="44"/>
        </w:rPr>
        <w:t xml:space="preserve">IBS </w:t>
      </w:r>
      <w:r w:rsidR="000960FB">
        <w:rPr>
          <w:sz w:val="44"/>
        </w:rPr>
        <w:t xml:space="preserve">De stad van de toekomst </w:t>
      </w:r>
      <w:r w:rsidR="00A550C0">
        <w:rPr>
          <w:sz w:val="44"/>
        </w:rPr>
        <w:t>–</w:t>
      </w:r>
      <w:r w:rsidR="000960FB">
        <w:rPr>
          <w:sz w:val="44"/>
        </w:rPr>
        <w:t xml:space="preserve"> </w:t>
      </w:r>
      <w:r w:rsidR="00D86520" w:rsidRPr="002F7C85">
        <w:rPr>
          <w:color w:val="70AD47" w:themeColor="accent6"/>
          <w:sz w:val="44"/>
        </w:rPr>
        <w:t>Vrijetijd</w:t>
      </w:r>
      <w:r w:rsidR="00A550C0" w:rsidRPr="002F7C85">
        <w:rPr>
          <w:color w:val="70AD47" w:themeColor="accent6"/>
          <w:sz w:val="44"/>
        </w:rPr>
        <w:t xml:space="preserve"> en Water &amp; Energie</w:t>
      </w:r>
    </w:p>
    <w:p w14:paraId="146B5FBB" w14:textId="77777777" w:rsidR="00334A31" w:rsidRPr="00334A31" w:rsidRDefault="00334A31" w:rsidP="00334A31"/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663"/>
      </w:tblGrid>
      <w:tr w:rsidR="00D84DCF" w:rsidRPr="00FA19A3" w14:paraId="146B5FBD" w14:textId="77777777" w:rsidTr="00CA7BF9">
        <w:trPr>
          <w:trHeight w:val="372"/>
        </w:trPr>
        <w:tc>
          <w:tcPr>
            <w:tcW w:w="9498" w:type="dxa"/>
            <w:gridSpan w:val="2"/>
            <w:shd w:val="clear" w:color="auto" w:fill="auto"/>
            <w:vAlign w:val="center"/>
          </w:tcPr>
          <w:p w14:paraId="146B5FBC" w14:textId="77777777" w:rsidR="00D84DCF" w:rsidRPr="0084759A" w:rsidRDefault="007054E8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/>
                <w:szCs w:val="20"/>
              </w:rPr>
            </w:pPr>
            <w:proofErr w:type="spellStart"/>
            <w:r w:rsidRPr="0084759A">
              <w:rPr>
                <w:rFonts w:cs="Arial"/>
                <w:b/>
                <w:color w:val="4472C4"/>
                <w:sz w:val="24"/>
                <w:szCs w:val="24"/>
              </w:rPr>
              <w:t>T</w:t>
            </w:r>
            <w:r w:rsidR="00D84DCF" w:rsidRPr="0084759A">
              <w:rPr>
                <w:rFonts w:cs="Arial"/>
                <w:b/>
                <w:color w:val="4472C4"/>
                <w:sz w:val="24"/>
                <w:szCs w:val="24"/>
              </w:rPr>
              <w:t>oetsgegevens</w:t>
            </w:r>
            <w:proofErr w:type="spellEnd"/>
          </w:p>
        </w:tc>
      </w:tr>
      <w:tr w:rsidR="007054E8" w:rsidRPr="00604315" w14:paraId="146B5FC0" w14:textId="77777777" w:rsidTr="0084759A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46B5FBE" w14:textId="77777777" w:rsidR="007054E8" w:rsidRPr="00FA19A3" w:rsidRDefault="007054E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Naam toets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BF" w14:textId="6CCD83FD" w:rsidR="007054E8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  <w:lang w:val="en-US"/>
              </w:rPr>
            </w:pPr>
            <w:r w:rsidRPr="00604315">
              <w:rPr>
                <w:rFonts w:eastAsia="Arial Unicode MS" w:cs="Arial"/>
                <w:lang w:val="en-US"/>
              </w:rPr>
              <w:t>IBS-SEM-SVT-</w:t>
            </w:r>
            <w:r w:rsidR="00D86520" w:rsidRPr="00604315">
              <w:rPr>
                <w:rFonts w:eastAsia="Arial Unicode MS" w:cs="Arial"/>
                <w:lang w:val="en-US"/>
              </w:rPr>
              <w:t>V</w:t>
            </w:r>
            <w:r w:rsidRPr="00604315">
              <w:rPr>
                <w:rFonts w:eastAsia="Arial Unicode MS" w:cs="Arial"/>
                <w:lang w:val="en-US"/>
              </w:rPr>
              <w:t>43</w:t>
            </w:r>
            <w:r w:rsidR="00CA7BF9" w:rsidRPr="00604315">
              <w:rPr>
                <w:rFonts w:eastAsia="Arial Unicode MS" w:cs="Arial"/>
                <w:lang w:val="en-US"/>
              </w:rPr>
              <w:t>-VS</w:t>
            </w:r>
          </w:p>
        </w:tc>
      </w:tr>
      <w:tr w:rsidR="00D84DCF" w:rsidRPr="00FA19A3" w14:paraId="146B5FC3" w14:textId="77777777" w:rsidTr="0084759A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46B5FC1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Opleiding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C2" w14:textId="77777777" w:rsidR="00D84DCF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Stad en mens</w:t>
            </w:r>
          </w:p>
        </w:tc>
      </w:tr>
      <w:tr w:rsidR="00D84DCF" w:rsidRPr="00FA19A3" w14:paraId="146B5FC6" w14:textId="77777777" w:rsidTr="0084759A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46B5FC4" w14:textId="77777777" w:rsidR="00D84DCF" w:rsidRPr="00FA19A3" w:rsidRDefault="00D84DC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Leerjaar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C5" w14:textId="77777777" w:rsidR="00D84DCF" w:rsidRPr="00FA19A3" w:rsidRDefault="005B6B0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3</w:t>
            </w:r>
          </w:p>
        </w:tc>
      </w:tr>
      <w:tr w:rsidR="00DF6A98" w:rsidRPr="00FA19A3" w14:paraId="146B5FCC" w14:textId="77777777" w:rsidTr="0084759A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46B5FCA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proofErr w:type="spellStart"/>
            <w:r w:rsidRPr="00FA19A3">
              <w:rPr>
                <w:rFonts w:cs="Arial"/>
                <w:color w:val="000000"/>
                <w:szCs w:val="20"/>
              </w:rPr>
              <w:t>Toetsduur</w:t>
            </w:r>
            <w:proofErr w:type="spellEnd"/>
          </w:p>
        </w:tc>
        <w:tc>
          <w:tcPr>
            <w:tcW w:w="6663" w:type="dxa"/>
            <w:shd w:val="clear" w:color="auto" w:fill="auto"/>
            <w:vAlign w:val="center"/>
          </w:tcPr>
          <w:p w14:paraId="146B5FCB" w14:textId="77777777" w:rsidR="00DF6A98" w:rsidRPr="00FA19A3" w:rsidRDefault="00782EE4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</w:t>
            </w:r>
            <w:r w:rsidR="0072716D">
              <w:rPr>
                <w:rFonts w:cs="Arial"/>
                <w:szCs w:val="20"/>
              </w:rPr>
              <w:t xml:space="preserve"> weken</w:t>
            </w:r>
          </w:p>
        </w:tc>
      </w:tr>
      <w:tr w:rsidR="00DF6A98" w:rsidRPr="00FA19A3" w14:paraId="146B5FD2" w14:textId="77777777" w:rsidTr="0084759A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46B5FD0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Max. te behalen punten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D1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 xml:space="preserve">100 </w:t>
            </w:r>
          </w:p>
        </w:tc>
      </w:tr>
      <w:tr w:rsidR="00DF6A98" w:rsidRPr="00FA19A3" w14:paraId="146B5FD5" w14:textId="77777777" w:rsidTr="0084759A">
        <w:trPr>
          <w:trHeight w:val="350"/>
        </w:trPr>
        <w:tc>
          <w:tcPr>
            <w:tcW w:w="2835" w:type="dxa"/>
            <w:shd w:val="clear" w:color="auto" w:fill="EDEDED"/>
            <w:vAlign w:val="center"/>
          </w:tcPr>
          <w:p w14:paraId="146B5FD3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Weging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D4" w14:textId="77777777" w:rsidR="00DF6A98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  <w:r w:rsidRPr="00FA19A3">
              <w:rPr>
                <w:rFonts w:cs="Arial"/>
                <w:szCs w:val="20"/>
              </w:rPr>
              <w:t>1</w:t>
            </w:r>
            <w:proofErr w:type="gramStart"/>
            <w:r w:rsidRPr="00FA19A3">
              <w:rPr>
                <w:rFonts w:cs="Arial"/>
                <w:szCs w:val="20"/>
              </w:rPr>
              <w:t>x /</w:t>
            </w:r>
            <w:proofErr w:type="gramEnd"/>
            <w:r w:rsidRPr="00FA19A3">
              <w:rPr>
                <w:rFonts w:cs="Arial"/>
                <w:szCs w:val="20"/>
              </w:rPr>
              <w:t xml:space="preserve"> 25%</w:t>
            </w:r>
          </w:p>
        </w:tc>
      </w:tr>
      <w:tr w:rsidR="00DF6A98" w:rsidRPr="00FA19A3" w14:paraId="146B5FD8" w14:textId="77777777" w:rsidTr="0084759A">
        <w:trPr>
          <w:trHeight w:val="682"/>
        </w:trPr>
        <w:tc>
          <w:tcPr>
            <w:tcW w:w="2835" w:type="dxa"/>
            <w:shd w:val="clear" w:color="auto" w:fill="EDEDED"/>
            <w:vAlign w:val="center"/>
          </w:tcPr>
          <w:p w14:paraId="146B5FD6" w14:textId="77777777" w:rsidR="00DF6A98" w:rsidRPr="00FA19A3" w:rsidRDefault="00DF6A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Voorwaarde voor </w:t>
            </w:r>
            <w:r w:rsidR="00DF30E0" w:rsidRPr="00FA19A3">
              <w:rPr>
                <w:rFonts w:cs="Arial"/>
                <w:color w:val="000000"/>
                <w:szCs w:val="20"/>
              </w:rPr>
              <w:t>beoordeling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D7" w14:textId="77777777" w:rsidR="00DF6A98" w:rsidRPr="00FA19A3" w:rsidRDefault="00173D92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Zie</w:t>
            </w:r>
            <w:r>
              <w:rPr>
                <w:rFonts w:eastAsia="Times New Roman" w:cs="Arial"/>
                <w:iCs/>
                <w:szCs w:val="20"/>
                <w:lang w:eastAsia="nl-NL"/>
              </w:rPr>
              <w:t xml:space="preserve"> checklist ‘Verslag schrijven’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 voor voorwaarden schriftelijk product inleveren.</w:t>
            </w:r>
          </w:p>
        </w:tc>
      </w:tr>
      <w:tr w:rsidR="00334A31" w:rsidRPr="00FA19A3" w14:paraId="146B5FDE" w14:textId="77777777" w:rsidTr="0084759A">
        <w:trPr>
          <w:trHeight w:val="911"/>
        </w:trPr>
        <w:tc>
          <w:tcPr>
            <w:tcW w:w="2835" w:type="dxa"/>
            <w:shd w:val="clear" w:color="auto" w:fill="EDEDED"/>
            <w:vAlign w:val="center"/>
          </w:tcPr>
          <w:p w14:paraId="146B5FD9" w14:textId="77777777" w:rsidR="00334A31" w:rsidRPr="00FA19A3" w:rsidRDefault="00334A31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Beoordelingscriteria </w:t>
            </w:r>
          </w:p>
        </w:tc>
        <w:tc>
          <w:tcPr>
            <w:tcW w:w="6663" w:type="dxa"/>
            <w:shd w:val="clear" w:color="auto" w:fill="auto"/>
            <w:vAlign w:val="center"/>
          </w:tcPr>
          <w:p w14:paraId="146B5FDA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De leerling wordt beoordeeld aan de hand van de beoordelingscriteria. De scores worden gegeven op basis van onderstaande waarderingen: </w:t>
            </w:r>
          </w:p>
          <w:p w14:paraId="146B5FDB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0 = Niet laten </w:t>
            </w:r>
            <w:proofErr w:type="gramStart"/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 xml:space="preserve">zien  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proofErr w:type="gramEnd"/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3 = Voldoende</w:t>
            </w:r>
          </w:p>
          <w:p w14:paraId="146B5FDC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1 = Onvoldoende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 xml:space="preserve">4 = Goed </w:t>
            </w:r>
          </w:p>
          <w:p w14:paraId="146B5FDD" w14:textId="77777777" w:rsidR="00334A31" w:rsidRPr="00FA19A3" w:rsidRDefault="00334A31" w:rsidP="00FA19A3">
            <w:pPr>
              <w:spacing w:before="40" w:after="40" w:line="240" w:lineRule="auto"/>
              <w:rPr>
                <w:rFonts w:eastAsia="Times New Roman" w:cs="Arial"/>
                <w:iC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>2 = Matig</w:t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</w:r>
            <w:r w:rsidRPr="00FA19A3">
              <w:rPr>
                <w:rFonts w:eastAsia="Times New Roman" w:cs="Arial"/>
                <w:iCs/>
                <w:szCs w:val="20"/>
                <w:lang w:eastAsia="nl-NL"/>
              </w:rPr>
              <w:tab/>
              <w:t>5 = Zeer goed</w:t>
            </w:r>
          </w:p>
        </w:tc>
      </w:tr>
    </w:tbl>
    <w:p w14:paraId="146B5FDF" w14:textId="77777777" w:rsidR="003A6F7F" w:rsidRDefault="003A6F7F"/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6679"/>
      </w:tblGrid>
      <w:tr w:rsidR="003A6F7F" w:rsidRPr="00FA19A3" w14:paraId="146B5FE1" w14:textId="77777777" w:rsidTr="00CA7BF9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146B5FE0" w14:textId="77777777" w:rsidR="003A6F7F" w:rsidRPr="0084759A" w:rsidRDefault="003A6F7F" w:rsidP="00FA19A3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4472C4"/>
                <w:szCs w:val="20"/>
              </w:rPr>
            </w:pPr>
            <w:r w:rsidRPr="0084759A">
              <w:rPr>
                <w:rFonts w:cs="Arial"/>
                <w:b/>
                <w:color w:val="4472C4"/>
                <w:sz w:val="24"/>
                <w:szCs w:val="24"/>
              </w:rPr>
              <w:t>Algemene gegevens</w:t>
            </w:r>
          </w:p>
        </w:tc>
      </w:tr>
      <w:tr w:rsidR="003A6F7F" w:rsidRPr="00FA19A3" w14:paraId="146B5FE4" w14:textId="77777777" w:rsidTr="0084759A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146B5FE2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 xml:space="preserve">Naam </w:t>
            </w:r>
            <w:r w:rsidR="00DF30E0" w:rsidRPr="00FA19A3">
              <w:rPr>
                <w:rFonts w:cs="Arial"/>
                <w:color w:val="000000"/>
                <w:szCs w:val="20"/>
              </w:rPr>
              <w:t>student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46B5FE3" w14:textId="77777777" w:rsidR="00F64BA7" w:rsidRPr="00FA19A3" w:rsidRDefault="00F64BA7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146B5FE7" w14:textId="77777777" w:rsidTr="0084759A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146B5FE5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Klas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46B5FE6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146B5FEA" w14:textId="77777777" w:rsidTr="0084759A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146B5FE8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Datum van beoordelen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46B5FE9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Cs w:val="20"/>
              </w:rPr>
            </w:pPr>
          </w:p>
        </w:tc>
      </w:tr>
      <w:tr w:rsidR="003A6F7F" w:rsidRPr="00FA19A3" w14:paraId="146B5FED" w14:textId="77777777" w:rsidTr="0084759A">
        <w:trPr>
          <w:trHeight w:val="389"/>
        </w:trPr>
        <w:tc>
          <w:tcPr>
            <w:tcW w:w="2842" w:type="dxa"/>
            <w:shd w:val="clear" w:color="auto" w:fill="EDEDED"/>
            <w:vAlign w:val="center"/>
          </w:tcPr>
          <w:p w14:paraId="146B5FEB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Docent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46B5FEC" w14:textId="77777777" w:rsidR="003A6F7F" w:rsidRPr="00FA19A3" w:rsidRDefault="003A6F7F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</w:p>
        </w:tc>
      </w:tr>
      <w:tr w:rsidR="00947598" w:rsidRPr="00FA19A3" w14:paraId="146B5FF0" w14:textId="77777777" w:rsidTr="0084759A">
        <w:trPr>
          <w:trHeight w:val="364"/>
        </w:trPr>
        <w:tc>
          <w:tcPr>
            <w:tcW w:w="2842" w:type="dxa"/>
            <w:shd w:val="clear" w:color="auto" w:fill="EDEDED"/>
            <w:vAlign w:val="center"/>
          </w:tcPr>
          <w:p w14:paraId="146B5FEE" w14:textId="77777777" w:rsidR="00947598" w:rsidRPr="00FA19A3" w:rsidRDefault="009475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 w:rsidRPr="00FA19A3">
              <w:rPr>
                <w:rFonts w:cs="Arial"/>
                <w:color w:val="000000"/>
                <w:szCs w:val="20"/>
              </w:rPr>
              <w:t>Locatie*</w:t>
            </w:r>
          </w:p>
        </w:tc>
        <w:tc>
          <w:tcPr>
            <w:tcW w:w="6679" w:type="dxa"/>
            <w:shd w:val="clear" w:color="auto" w:fill="auto"/>
            <w:vAlign w:val="center"/>
          </w:tcPr>
          <w:p w14:paraId="146B5FEF" w14:textId="77777777" w:rsidR="00947598" w:rsidRPr="00FA19A3" w:rsidRDefault="00947598" w:rsidP="00FA19A3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sz w:val="18"/>
                <w:szCs w:val="18"/>
              </w:rPr>
            </w:pPr>
            <w:r w:rsidRPr="00FA19A3">
              <w:rPr>
                <w:rFonts w:cs="Arial"/>
                <w:szCs w:val="18"/>
              </w:rPr>
              <w:t xml:space="preserve">Helicon MBO </w:t>
            </w:r>
            <w:proofErr w:type="gramStart"/>
            <w:r w:rsidRPr="00FA19A3">
              <w:rPr>
                <w:rFonts w:cs="Arial"/>
                <w:szCs w:val="18"/>
              </w:rPr>
              <w:t>Tilburg /</w:t>
            </w:r>
            <w:proofErr w:type="gramEnd"/>
            <w:r w:rsidRPr="00FA19A3">
              <w:rPr>
                <w:rFonts w:cs="Arial"/>
                <w:szCs w:val="18"/>
              </w:rPr>
              <w:t xml:space="preserve"> Helicon MBO Nijmegen </w:t>
            </w:r>
          </w:p>
        </w:tc>
      </w:tr>
    </w:tbl>
    <w:p w14:paraId="146B5FF2" w14:textId="5363065F" w:rsidR="005B6B01" w:rsidRDefault="00947598">
      <w:pPr>
        <w:rPr>
          <w:i/>
          <w:sz w:val="18"/>
        </w:rPr>
      </w:pPr>
      <w:r w:rsidRPr="00947598">
        <w:rPr>
          <w:i/>
          <w:sz w:val="18"/>
        </w:rPr>
        <w:t xml:space="preserve">*Doorhalen wat niet van toepassing is </w:t>
      </w:r>
    </w:p>
    <w:p w14:paraId="18F83DD6" w14:textId="0668ED9F" w:rsidR="00CA7BF9" w:rsidRDefault="00CA7BF9" w:rsidP="00CA7BF9">
      <w:pPr>
        <w:pStyle w:val="Geenafstand"/>
      </w:pPr>
    </w:p>
    <w:p w14:paraId="0270AD0E" w14:textId="77777777" w:rsidR="00CA7BF9" w:rsidRPr="00CA7BF9" w:rsidRDefault="00CA7BF9" w:rsidP="00CA7BF9">
      <w:pPr>
        <w:pStyle w:val="Geenafstand"/>
      </w:pPr>
    </w:p>
    <w:tbl>
      <w:tblPr>
        <w:tblW w:w="95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126"/>
      </w:tblGrid>
      <w:tr w:rsidR="00CA7BF9" w:rsidRPr="00FA19A3" w14:paraId="35004B0E" w14:textId="77777777" w:rsidTr="00D01E65">
        <w:trPr>
          <w:trHeight w:val="414"/>
        </w:trPr>
        <w:tc>
          <w:tcPr>
            <w:tcW w:w="9521" w:type="dxa"/>
            <w:gridSpan w:val="2"/>
            <w:shd w:val="clear" w:color="auto" w:fill="auto"/>
            <w:vAlign w:val="center"/>
          </w:tcPr>
          <w:p w14:paraId="5D76E371" w14:textId="77777777" w:rsidR="00CA7BF9" w:rsidRPr="00FA19A3" w:rsidRDefault="00CA7BF9" w:rsidP="00D01E65">
            <w:pPr>
              <w:pStyle w:val="Geenafstand"/>
              <w:tabs>
                <w:tab w:val="left" w:pos="284"/>
              </w:tabs>
              <w:jc w:val="center"/>
              <w:rPr>
                <w:rFonts w:cs="Arial"/>
                <w:b/>
                <w:color w:val="FFFFFF"/>
                <w:szCs w:val="20"/>
              </w:rPr>
            </w:pPr>
            <w:r w:rsidRPr="0005318F">
              <w:rPr>
                <w:rFonts w:cs="Arial"/>
                <w:b/>
                <w:color w:val="0070C0"/>
                <w:sz w:val="24"/>
                <w:szCs w:val="24"/>
              </w:rPr>
              <w:t xml:space="preserve">Voorwaarde voor beoordeling </w:t>
            </w:r>
          </w:p>
        </w:tc>
      </w:tr>
      <w:tr w:rsidR="00CA7BF9" w:rsidRPr="00FA19A3" w14:paraId="556F4944" w14:textId="77777777" w:rsidTr="00D01E65">
        <w:trPr>
          <w:trHeight w:val="389"/>
        </w:trPr>
        <w:tc>
          <w:tcPr>
            <w:tcW w:w="4395" w:type="dxa"/>
            <w:shd w:val="clear" w:color="auto" w:fill="EDEDED"/>
            <w:vAlign w:val="center"/>
          </w:tcPr>
          <w:p w14:paraId="674C2C3A" w14:textId="77777777" w:rsidR="00CA7BF9" w:rsidRPr="000C136C" w:rsidRDefault="00CA7BF9" w:rsidP="00D01E65">
            <w:pPr>
              <w:pStyle w:val="Geenafstand"/>
              <w:tabs>
                <w:tab w:val="left" w:pos="284"/>
              </w:tabs>
              <w:spacing w:before="40" w:after="40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 xml:space="preserve">Het verslag voldoet aan de voorwaarden voor beoordeling volgens de Helicon checklist voor verslagen. </w:t>
            </w:r>
            <w:r w:rsidRPr="000C136C">
              <w:rPr>
                <w:rFonts w:cs="Arial"/>
                <w:color w:val="000000"/>
                <w:szCs w:val="20"/>
              </w:rPr>
              <w:t xml:space="preserve"> </w:t>
            </w:r>
          </w:p>
        </w:tc>
        <w:tc>
          <w:tcPr>
            <w:tcW w:w="5126" w:type="dxa"/>
            <w:shd w:val="clear" w:color="auto" w:fill="auto"/>
            <w:vAlign w:val="center"/>
          </w:tcPr>
          <w:p w14:paraId="7049AC98" w14:textId="77777777" w:rsidR="00CA7BF9" w:rsidRPr="00F831D1" w:rsidRDefault="00CA7BF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szCs w:val="20"/>
              </w:rPr>
            </w:pPr>
            <w:proofErr w:type="gramStart"/>
            <w:r>
              <w:rPr>
                <w:rFonts w:cs="Arial"/>
                <w:sz w:val="22"/>
              </w:rPr>
              <w:t>JA</w:t>
            </w:r>
            <w:r w:rsidRPr="00F831D1">
              <w:rPr>
                <w:rFonts w:cs="Arial"/>
                <w:sz w:val="22"/>
              </w:rPr>
              <w:t xml:space="preserve"> /</w:t>
            </w:r>
            <w:proofErr w:type="gramEnd"/>
            <w:r w:rsidRPr="00F831D1">
              <w:rPr>
                <w:rFonts w:cs="Arial"/>
                <w:sz w:val="22"/>
              </w:rPr>
              <w:t xml:space="preserve"> </w:t>
            </w:r>
            <w:r>
              <w:rPr>
                <w:rFonts w:cs="Arial"/>
                <w:sz w:val="22"/>
              </w:rPr>
              <w:t>NEE</w:t>
            </w:r>
          </w:p>
        </w:tc>
      </w:tr>
      <w:tr w:rsidR="00CA7BF9" w:rsidRPr="00FA19A3" w14:paraId="12025C04" w14:textId="77777777" w:rsidTr="00D01E65">
        <w:trPr>
          <w:trHeight w:val="364"/>
        </w:trPr>
        <w:tc>
          <w:tcPr>
            <w:tcW w:w="9521" w:type="dxa"/>
            <w:gridSpan w:val="2"/>
            <w:shd w:val="clear" w:color="auto" w:fill="EDEDED"/>
            <w:vAlign w:val="center"/>
          </w:tcPr>
          <w:p w14:paraId="295A8DE5" w14:textId="77777777" w:rsidR="00CA7BF9" w:rsidRPr="00F831D1" w:rsidRDefault="00CA7BF9" w:rsidP="00D01E65">
            <w:pPr>
              <w:pStyle w:val="Geenafstand"/>
              <w:tabs>
                <w:tab w:val="left" w:pos="284"/>
              </w:tabs>
              <w:spacing w:before="40" w:after="40"/>
              <w:jc w:val="center"/>
              <w:rPr>
                <w:rFonts w:cs="Arial"/>
                <w:b/>
                <w:bCs/>
                <w:szCs w:val="20"/>
              </w:rPr>
            </w:pPr>
            <w:proofErr w:type="gramStart"/>
            <w:r w:rsidRPr="00F831D1">
              <w:rPr>
                <w:rFonts w:cs="Arial"/>
                <w:b/>
                <w:bCs/>
                <w:color w:val="000000"/>
                <w:szCs w:val="20"/>
              </w:rPr>
              <w:t>Indien</w:t>
            </w:r>
            <w:proofErr w:type="gramEnd"/>
            <w:r w:rsidRPr="00F831D1">
              <w:rPr>
                <w:rFonts w:cs="Arial"/>
                <w:b/>
                <w:bCs/>
                <w:color w:val="000000"/>
                <w:szCs w:val="20"/>
              </w:rPr>
              <w:t xml:space="preserve"> het verslag niet aan de voorwaarden voldoet kan deze niet beoordeeld worden. </w:t>
            </w:r>
          </w:p>
        </w:tc>
      </w:tr>
    </w:tbl>
    <w:p w14:paraId="146B5FF3" w14:textId="77777777" w:rsidR="005B6B01" w:rsidRPr="005B6B01" w:rsidRDefault="005B6B01" w:rsidP="005B6B01"/>
    <w:p w14:paraId="146B5FF4" w14:textId="77777777" w:rsidR="005B6B01" w:rsidRPr="005B6B01" w:rsidRDefault="005B6B01" w:rsidP="005B6B01"/>
    <w:p w14:paraId="146B5FF5" w14:textId="77777777" w:rsidR="005B6B01" w:rsidRPr="005B6B01" w:rsidRDefault="005B6B01" w:rsidP="005B6B01"/>
    <w:p w14:paraId="146B5FF6" w14:textId="77777777" w:rsidR="005B6B01" w:rsidRPr="005B6B01" w:rsidRDefault="005B6B01" w:rsidP="005B6B01"/>
    <w:p w14:paraId="146B5FF7" w14:textId="77777777" w:rsidR="005B6B01" w:rsidRPr="005B6B01" w:rsidRDefault="005B6B01" w:rsidP="005B6B01"/>
    <w:p w14:paraId="146B5FF8" w14:textId="77777777" w:rsidR="005B6B01" w:rsidRPr="005B6B01" w:rsidRDefault="005B6B01" w:rsidP="005B6B01"/>
    <w:p w14:paraId="146B5FF9" w14:textId="77777777" w:rsidR="005B6B01" w:rsidRPr="005B6B01" w:rsidRDefault="005B6B01" w:rsidP="005B6B01"/>
    <w:p w14:paraId="146B5FFE" w14:textId="63EDB1BD" w:rsidR="00D15B5A" w:rsidRPr="0060471D" w:rsidRDefault="00B74EFF" w:rsidP="00B74EFF">
      <w:pPr>
        <w:tabs>
          <w:tab w:val="left" w:pos="876"/>
        </w:tabs>
        <w:rPr>
          <w:i/>
        </w:rPr>
      </w:pPr>
      <w:r>
        <w:rPr>
          <w:i/>
        </w:rPr>
        <w:lastRenderedPageBreak/>
        <w:tab/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1134"/>
        <w:gridCol w:w="4786"/>
        <w:gridCol w:w="851"/>
        <w:gridCol w:w="283"/>
        <w:gridCol w:w="284"/>
        <w:gridCol w:w="567"/>
        <w:gridCol w:w="567"/>
        <w:gridCol w:w="567"/>
        <w:gridCol w:w="454"/>
      </w:tblGrid>
      <w:tr w:rsidR="00334A31" w:rsidRPr="00FA19A3" w14:paraId="146B6000" w14:textId="77777777" w:rsidTr="00FA19A3">
        <w:trPr>
          <w:trHeight w:val="274"/>
        </w:trPr>
        <w:tc>
          <w:tcPr>
            <w:tcW w:w="949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7F7F7F"/>
              <w:right w:val="single" w:sz="4" w:space="0" w:color="000000"/>
            </w:tcBorders>
            <w:shd w:val="clear" w:color="auto" w:fill="auto"/>
          </w:tcPr>
          <w:p w14:paraId="146B5FFF" w14:textId="77777777" w:rsidR="00334A31" w:rsidRPr="00FA19A3" w:rsidRDefault="00DF30E0" w:rsidP="00FA19A3">
            <w:pPr>
              <w:spacing w:after="0" w:line="240" w:lineRule="auto"/>
              <w:rPr>
                <w:rFonts w:eastAsia="Times New Roman" w:cs="Arial"/>
                <w:b/>
                <w:bCs/>
                <w:caps/>
                <w:color w:val="FFFFFF"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caps/>
                <w:sz w:val="24"/>
                <w:szCs w:val="20"/>
                <w:lang w:eastAsia="nl-NL"/>
              </w:rPr>
              <w:t>Beoordelingscriteria</w:t>
            </w:r>
          </w:p>
        </w:tc>
      </w:tr>
      <w:tr w:rsidR="00604315" w:rsidRPr="00FA19A3" w14:paraId="146B600E" w14:textId="77777777" w:rsidTr="0084759A">
        <w:trPr>
          <w:trHeight w:val="210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46B6001" w14:textId="77777777" w:rsidR="00604315" w:rsidRPr="00FA19A3" w:rsidRDefault="0060431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1</w:t>
            </w:r>
          </w:p>
          <w:p w14:paraId="146B6002" w14:textId="77777777" w:rsidR="00604315" w:rsidRPr="00FA19A3" w:rsidRDefault="0060431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right w:val="single" w:sz="4" w:space="0" w:color="808080"/>
            </w:tcBorders>
            <w:shd w:val="clear" w:color="auto" w:fill="auto"/>
          </w:tcPr>
          <w:p w14:paraId="146B6003" w14:textId="77777777" w:rsidR="00604315" w:rsidRPr="00604F4A" w:rsidRDefault="00604315" w:rsidP="00604F4A">
            <w:pPr>
              <w:pStyle w:val="Geenafstand"/>
              <w:rPr>
                <w:b/>
                <w:sz w:val="18"/>
                <w:szCs w:val="18"/>
              </w:rPr>
            </w:pPr>
            <w:r w:rsidRPr="00604F4A">
              <w:rPr>
                <w:b/>
                <w:sz w:val="18"/>
                <w:szCs w:val="18"/>
              </w:rPr>
              <w:t>Oorzaak maatschappelijk</w:t>
            </w:r>
            <w:r>
              <w:rPr>
                <w:b/>
                <w:sz w:val="18"/>
                <w:szCs w:val="18"/>
              </w:rPr>
              <w:t>e problemen/ uitdagingen</w:t>
            </w:r>
          </w:p>
          <w:p w14:paraId="146B6004" w14:textId="040BF1B0" w:rsidR="00604315" w:rsidRDefault="00604315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is beschreven hoe er onderzoek is gedaan naar maatschappelijke problemen op het gebied van </w:t>
            </w:r>
            <w:r w:rsidRPr="00A550C0">
              <w:rPr>
                <w:color w:val="70AD47" w:themeColor="accent6"/>
                <w:sz w:val="18"/>
                <w:szCs w:val="18"/>
              </w:rPr>
              <w:t>duurzame vrijetijdsontwikkeling</w:t>
            </w:r>
            <w:r w:rsidR="00A550C0" w:rsidRPr="00A550C0">
              <w:rPr>
                <w:color w:val="70AD47" w:themeColor="accent6"/>
                <w:sz w:val="18"/>
                <w:szCs w:val="18"/>
              </w:rPr>
              <w:t xml:space="preserve"> en water &amp; energie</w:t>
            </w:r>
            <w:r>
              <w:rPr>
                <w:sz w:val="18"/>
                <w:szCs w:val="18"/>
              </w:rPr>
              <w:t>. De stappen zijn helder beschreven.</w:t>
            </w:r>
          </w:p>
          <w:p w14:paraId="146B6005" w14:textId="219C331D" w:rsidR="00604315" w:rsidRDefault="00604315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Er zijn minimaal </w:t>
            </w:r>
            <w:r w:rsidR="002F7C85" w:rsidRPr="002F7C85">
              <w:rPr>
                <w:color w:val="70AD47" w:themeColor="accent6"/>
                <w:sz w:val="18"/>
                <w:szCs w:val="18"/>
              </w:rPr>
              <w:t>zes</w:t>
            </w:r>
            <w:r w:rsidRPr="002F7C85">
              <w:rPr>
                <w:color w:val="70AD47" w:themeColor="accent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voorbeelden van maatschappelijke problemen/uitdagingen uitgewerkt.</w:t>
            </w:r>
          </w:p>
          <w:p w14:paraId="146B6006" w14:textId="5CD056D1" w:rsidR="00604315" w:rsidRPr="00E909AF" w:rsidRDefault="00604315" w:rsidP="00E909AF">
            <w:pPr>
              <w:pStyle w:val="Geenafstand"/>
              <w:numPr>
                <w:ilvl w:val="0"/>
                <w:numId w:val="25"/>
              </w:numPr>
              <w:rPr>
                <w:sz w:val="18"/>
                <w:szCs w:val="18"/>
              </w:rPr>
            </w:pPr>
            <w:r w:rsidRPr="00604F4A">
              <w:rPr>
                <w:sz w:val="18"/>
                <w:szCs w:val="18"/>
              </w:rPr>
              <w:t xml:space="preserve">Er </w:t>
            </w:r>
            <w:r>
              <w:rPr>
                <w:sz w:val="18"/>
                <w:szCs w:val="18"/>
              </w:rPr>
              <w:t xml:space="preserve">zijn minimaal </w:t>
            </w:r>
            <w:r w:rsidR="009A1341">
              <w:rPr>
                <w:color w:val="70AD47" w:themeColor="accent6"/>
                <w:sz w:val="18"/>
                <w:szCs w:val="18"/>
              </w:rPr>
              <w:t>zes</w:t>
            </w:r>
            <w:r>
              <w:rPr>
                <w:sz w:val="18"/>
                <w:szCs w:val="18"/>
              </w:rPr>
              <w:t xml:space="preserve"> wetenschappelijke bronnen </w:t>
            </w:r>
            <w:r w:rsidRPr="00D86520">
              <w:rPr>
                <w:sz w:val="18"/>
                <w:szCs w:val="18"/>
              </w:rPr>
              <w:t xml:space="preserve">gebruikt om informatie over </w:t>
            </w:r>
            <w:r w:rsidRPr="00ED4C6B">
              <w:rPr>
                <w:color w:val="70AD47" w:themeColor="accent6"/>
                <w:sz w:val="18"/>
                <w:szCs w:val="18"/>
              </w:rPr>
              <w:t>trends in duurzame vrijetijdsbesteding</w:t>
            </w:r>
            <w:r w:rsidR="00ED4C6B" w:rsidRPr="00ED4C6B">
              <w:rPr>
                <w:color w:val="70AD47" w:themeColor="accent6"/>
                <w:sz w:val="18"/>
                <w:szCs w:val="18"/>
              </w:rPr>
              <w:t xml:space="preserve"> en </w:t>
            </w:r>
            <w:r w:rsidR="00ED4C6B" w:rsidRPr="00ED4C6B">
              <w:rPr>
                <w:color w:val="70AD47" w:themeColor="accent6"/>
                <w:sz w:val="18"/>
                <w:szCs w:val="18"/>
              </w:rPr>
              <w:t>over een duurzame water- en energievoorziening en de wijze waarop de maatschappij omgaat met hemel- en afvalwater.</w:t>
            </w:r>
            <w:r w:rsidRPr="00ED4C6B">
              <w:rPr>
                <w:color w:val="70AD47" w:themeColor="accent6"/>
                <w:sz w:val="18"/>
                <w:szCs w:val="18"/>
              </w:rPr>
              <w:t xml:space="preserve"> </w:t>
            </w:r>
            <w:proofErr w:type="gramStart"/>
            <w:r w:rsidRPr="00ED4C6B">
              <w:rPr>
                <w:color w:val="70AD47" w:themeColor="accent6"/>
                <w:sz w:val="18"/>
                <w:szCs w:val="18"/>
              </w:rPr>
              <w:t>te</w:t>
            </w:r>
            <w:proofErr w:type="gramEnd"/>
            <w:r w:rsidRPr="00ED4C6B">
              <w:rPr>
                <w:color w:val="70AD47" w:themeColor="accent6"/>
                <w:sz w:val="18"/>
                <w:szCs w:val="18"/>
              </w:rPr>
              <w:t xml:space="preserve"> krijgen.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6B6007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08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09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0A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0B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0C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46B600D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315" w:rsidRPr="00FA19A3" w14:paraId="146B6018" w14:textId="77777777" w:rsidTr="0084759A">
        <w:trPr>
          <w:trHeight w:val="287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46B600F" w14:textId="77777777" w:rsidR="00604315" w:rsidRPr="00FA19A3" w:rsidRDefault="0060431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786" w:type="dxa"/>
            <w:vMerge/>
            <w:tcBorders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14:paraId="146B6010" w14:textId="51ABB822" w:rsidR="00604315" w:rsidRPr="00FA19A3" w:rsidRDefault="00604315" w:rsidP="00CA7BF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146B6011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3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12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13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14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15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16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454" w:type="dxa"/>
            <w:tcBorders>
              <w:top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017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604315" w:rsidRPr="00FA19A3" w14:paraId="146B6027" w14:textId="77777777" w:rsidTr="0084759A">
        <w:trPr>
          <w:trHeight w:val="1700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46B6019" w14:textId="77777777" w:rsidR="00604315" w:rsidRPr="00FA19A3" w:rsidRDefault="0060431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2</w:t>
            </w:r>
          </w:p>
          <w:p w14:paraId="146B601A" w14:textId="77777777" w:rsidR="00604315" w:rsidRPr="00FA19A3" w:rsidRDefault="0060431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i/>
                <w:caps/>
                <w:sz w:val="16"/>
              </w:rPr>
              <w:t>20</w:t>
            </w:r>
            <w:r w:rsidRPr="00FA19A3">
              <w:rPr>
                <w:i/>
                <w:caps/>
                <w:sz w:val="16"/>
              </w:rPr>
              <w:t xml:space="preserve"> punten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right w:val="single" w:sz="4" w:space="0" w:color="808080"/>
            </w:tcBorders>
            <w:shd w:val="clear" w:color="auto" w:fill="auto"/>
          </w:tcPr>
          <w:p w14:paraId="146B601B" w14:textId="77777777" w:rsidR="00604315" w:rsidRPr="00FA19A3" w:rsidRDefault="00604315" w:rsidP="00FA19A3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Trends en ontwikkelingen</w:t>
            </w:r>
            <w:r w:rsidRPr="00FA19A3">
              <w:rPr>
                <w:b/>
                <w:bCs/>
              </w:rPr>
              <w:t xml:space="preserve"> </w:t>
            </w:r>
          </w:p>
          <w:p w14:paraId="146B601C" w14:textId="5858BEDE" w:rsidR="00604315" w:rsidRDefault="00604315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sz w:val="18"/>
              </w:rPr>
            </w:pPr>
            <w:r w:rsidRPr="00FA19A3">
              <w:rPr>
                <w:bCs/>
                <w:sz w:val="18"/>
              </w:rPr>
              <w:t xml:space="preserve">Er zijn </w:t>
            </w:r>
            <w:r>
              <w:rPr>
                <w:bCs/>
                <w:sz w:val="18"/>
              </w:rPr>
              <w:t xml:space="preserve">minimaal </w:t>
            </w:r>
            <w:r w:rsidR="00884C3B">
              <w:rPr>
                <w:bCs/>
                <w:color w:val="70AD47" w:themeColor="accent6"/>
                <w:sz w:val="18"/>
              </w:rPr>
              <w:t xml:space="preserve">acht </w:t>
            </w:r>
            <w:r>
              <w:rPr>
                <w:bCs/>
                <w:sz w:val="18"/>
              </w:rPr>
              <w:t>actuele bronnen gebruikt om trends en ontwikkelingen te beschrijven.</w:t>
            </w:r>
          </w:p>
          <w:p w14:paraId="146B601D" w14:textId="7F6AE62D" w:rsidR="00604315" w:rsidRPr="00185841" w:rsidRDefault="00604315" w:rsidP="00C21ADF">
            <w:pPr>
              <w:numPr>
                <w:ilvl w:val="0"/>
                <w:numId w:val="24"/>
              </w:numPr>
              <w:spacing w:after="0" w:line="240" w:lineRule="auto"/>
              <w:rPr>
                <w:bCs/>
                <w:color w:val="70AD47" w:themeColor="accent6"/>
                <w:sz w:val="18"/>
              </w:rPr>
            </w:pPr>
            <w:r w:rsidRPr="00185841">
              <w:rPr>
                <w:bCs/>
                <w:color w:val="70AD47" w:themeColor="accent6"/>
                <w:sz w:val="18"/>
              </w:rPr>
              <w:t xml:space="preserve">Er zijn minimaal vijf trends in duurzame vrijetijdsbesteding omschreven. </w:t>
            </w:r>
          </w:p>
          <w:p w14:paraId="6BD88352" w14:textId="77777777" w:rsidR="00185841" w:rsidRPr="00185841" w:rsidRDefault="00185841" w:rsidP="00185841">
            <w:pPr>
              <w:numPr>
                <w:ilvl w:val="0"/>
                <w:numId w:val="24"/>
              </w:numPr>
              <w:spacing w:after="0" w:line="276" w:lineRule="auto"/>
              <w:rPr>
                <w:bCs/>
                <w:color w:val="70AD47" w:themeColor="accent6"/>
                <w:sz w:val="18"/>
              </w:rPr>
            </w:pPr>
            <w:r w:rsidRPr="00185841">
              <w:rPr>
                <w:bCs/>
                <w:color w:val="70AD47" w:themeColor="accent6"/>
                <w:sz w:val="18"/>
              </w:rPr>
              <w:t>Er zijn minimaal vijf trends op het gebied van een duurzame water- en energievoorziening en de wijze waarop de maatschappij omgaat met hemel- en afvalwater.</w:t>
            </w:r>
          </w:p>
          <w:p w14:paraId="146B601E" w14:textId="77777777" w:rsidR="00604315" w:rsidRDefault="00604315" w:rsidP="0062627F">
            <w:pPr>
              <w:pStyle w:val="Geenafstand"/>
              <w:numPr>
                <w:ilvl w:val="0"/>
                <w:numId w:val="24"/>
              </w:numPr>
              <w:rPr>
                <w:sz w:val="18"/>
              </w:rPr>
            </w:pPr>
            <w:r w:rsidRPr="00483D0E">
              <w:rPr>
                <w:sz w:val="18"/>
              </w:rPr>
              <w:t>Er is beschreven hoe de ontwikkelingen van de 4</w:t>
            </w:r>
            <w:r w:rsidRPr="00483D0E">
              <w:rPr>
                <w:sz w:val="18"/>
                <w:vertAlign w:val="superscript"/>
              </w:rPr>
              <w:t>e</w:t>
            </w:r>
            <w:r w:rsidRPr="00483D0E">
              <w:rPr>
                <w:sz w:val="18"/>
              </w:rPr>
              <w:t xml:space="preserve"> industriële revolutie terugkomen in je visie.</w:t>
            </w:r>
          </w:p>
          <w:p w14:paraId="146B601F" w14:textId="5FE5E134" w:rsidR="00604315" w:rsidRPr="0072716D" w:rsidRDefault="00604315" w:rsidP="00E347CA">
            <w:pPr>
              <w:pStyle w:val="Geenafstand"/>
              <w:numPr>
                <w:ilvl w:val="0"/>
                <w:numId w:val="24"/>
              </w:numPr>
              <w:rPr>
                <w:bCs/>
                <w:sz w:val="18"/>
              </w:rPr>
            </w:pPr>
            <w:r w:rsidRPr="00483D0E">
              <w:rPr>
                <w:sz w:val="18"/>
              </w:rPr>
              <w:t>Er is beschreven hoe een balans gevonden kan</w:t>
            </w:r>
            <w:r>
              <w:rPr>
                <w:sz w:val="18"/>
              </w:rPr>
              <w:t xml:space="preserve"> </w:t>
            </w:r>
            <w:r w:rsidRPr="00483D0E">
              <w:rPr>
                <w:sz w:val="18"/>
              </w:rPr>
              <w:t>worden tussen de globale en lokale markt.</w:t>
            </w:r>
            <w:r w:rsidRPr="00483D0E">
              <w:rPr>
                <w:bCs/>
                <w:sz w:val="18"/>
              </w:rPr>
              <w:t xml:space="preserve"> </w:t>
            </w:r>
            <w:r w:rsidRPr="00483D0E">
              <w:rPr>
                <w:sz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6B6020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21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22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23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24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25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46B6026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315" w:rsidRPr="00FA19A3" w14:paraId="146B6031" w14:textId="77777777" w:rsidTr="0084759A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46B6028" w14:textId="77777777" w:rsidR="00604315" w:rsidRPr="00FA19A3" w:rsidRDefault="00604315" w:rsidP="00FA19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786" w:type="dxa"/>
            <w:vMerge/>
            <w:tcBorders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14:paraId="146B6029" w14:textId="1975EBE6" w:rsidR="00604315" w:rsidRPr="00FA19A3" w:rsidRDefault="00604315" w:rsidP="00CA7BF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146B602A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3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2B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2C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2D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2E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2F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454" w:type="dxa"/>
            <w:tcBorders>
              <w:top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030" w14:textId="77777777" w:rsidR="00604315" w:rsidRPr="00FA19A3" w:rsidRDefault="00604315" w:rsidP="00FA19A3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604315" w:rsidRPr="00FA19A3" w14:paraId="146B6042" w14:textId="77777777" w:rsidTr="0084759A">
        <w:trPr>
          <w:trHeight w:val="2724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46B6032" w14:textId="77777777" w:rsidR="00604315" w:rsidRDefault="00604315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4</w:t>
            </w:r>
          </w:p>
          <w:p w14:paraId="146B6033" w14:textId="77777777" w:rsidR="00604315" w:rsidRPr="001D6EB3" w:rsidRDefault="00604315" w:rsidP="003C7B52">
            <w:pPr>
              <w:pStyle w:val="Geenafstand"/>
              <w:jc w:val="center"/>
              <w:rPr>
                <w:i/>
                <w:sz w:val="16"/>
                <w:szCs w:val="16"/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20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right w:val="single" w:sz="4" w:space="0" w:color="808080"/>
            </w:tcBorders>
            <w:shd w:val="clear" w:color="auto" w:fill="auto"/>
          </w:tcPr>
          <w:p w14:paraId="146B6034" w14:textId="77777777" w:rsidR="00604315" w:rsidRDefault="00604315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Best </w:t>
            </w:r>
            <w:proofErr w:type="spellStart"/>
            <w:r>
              <w:rPr>
                <w:b/>
                <w:bCs/>
              </w:rPr>
              <w:t>practice</w:t>
            </w:r>
            <w:proofErr w:type="spellEnd"/>
          </w:p>
          <w:p w14:paraId="146B6035" w14:textId="77777777" w:rsidR="00604315" w:rsidRDefault="00604315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een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gevonden die aansluit op het niveau en de thematiek. </w:t>
            </w:r>
          </w:p>
          <w:p w14:paraId="146B6036" w14:textId="72C4D29F" w:rsidR="00604315" w:rsidRDefault="00604315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voor mede studenten een excursie naar deze best </w:t>
            </w:r>
            <w:proofErr w:type="spellStart"/>
            <w:r>
              <w:rPr>
                <w:bCs/>
                <w:sz w:val="18"/>
              </w:rPr>
              <w:t>practice</w:t>
            </w:r>
            <w:proofErr w:type="spellEnd"/>
            <w:r>
              <w:rPr>
                <w:bCs/>
                <w:sz w:val="18"/>
              </w:rPr>
              <w:t xml:space="preserve"> </w:t>
            </w:r>
            <w:proofErr w:type="gramStart"/>
            <w:r>
              <w:rPr>
                <w:bCs/>
                <w:sz w:val="18"/>
              </w:rPr>
              <w:t>georganiseerd.</w:t>
            </w:r>
            <w:r w:rsidR="00185841">
              <w:rPr>
                <w:bCs/>
                <w:color w:val="70AD47" w:themeColor="accent6"/>
                <w:sz w:val="18"/>
              </w:rPr>
              <w:t>(</w:t>
            </w:r>
            <w:proofErr w:type="gramEnd"/>
            <w:r w:rsidR="00185841">
              <w:rPr>
                <w:bCs/>
                <w:color w:val="70AD47" w:themeColor="accent6"/>
                <w:sz w:val="18"/>
              </w:rPr>
              <w:t>gericht op Vrije tijd en Water en Energie)</w:t>
            </w:r>
            <w:r w:rsidR="006B1017">
              <w:rPr>
                <w:bCs/>
                <w:color w:val="70AD47" w:themeColor="accent6"/>
                <w:sz w:val="18"/>
              </w:rPr>
              <w:t>.</w:t>
            </w:r>
          </w:p>
          <w:p w14:paraId="146B6037" w14:textId="77777777" w:rsidR="00604315" w:rsidRDefault="00604315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Er is omschreven wat het doel en relevantie van de excursie is.  </w:t>
            </w:r>
          </w:p>
          <w:p w14:paraId="146B6038" w14:textId="77777777" w:rsidR="00604315" w:rsidRPr="002B0FB4" w:rsidRDefault="00604315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</w:rPr>
            </w:pPr>
            <w:r w:rsidRPr="002B0FB4">
              <w:rPr>
                <w:bCs/>
                <w:sz w:val="18"/>
              </w:rPr>
              <w:t xml:space="preserve">Er is een beschrijving van een </w:t>
            </w:r>
            <w:r w:rsidRPr="002B0FB4">
              <w:rPr>
                <w:bCs/>
                <w:i/>
                <w:sz w:val="18"/>
              </w:rPr>
              <w:t xml:space="preserve">best </w:t>
            </w:r>
            <w:proofErr w:type="spellStart"/>
            <w:r w:rsidRPr="002B0FB4">
              <w:rPr>
                <w:bCs/>
                <w:i/>
                <w:sz w:val="18"/>
              </w:rPr>
              <w:t>practice</w:t>
            </w:r>
            <w:proofErr w:type="spellEnd"/>
            <w:r w:rsidRPr="002B0FB4">
              <w:rPr>
                <w:bCs/>
                <w:i/>
                <w:sz w:val="18"/>
              </w:rPr>
              <w:t xml:space="preserve"> </w:t>
            </w:r>
            <w:r>
              <w:rPr>
                <w:bCs/>
                <w:sz w:val="18"/>
              </w:rPr>
              <w:t>gegeven.</w:t>
            </w:r>
          </w:p>
          <w:p w14:paraId="54051AA0" w14:textId="77777777" w:rsidR="00604315" w:rsidRPr="00B74EFF" w:rsidRDefault="00604315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</w:rPr>
              <w:t xml:space="preserve">Er is een toelichting (van de zelf georganiseerde excursie) met beeldmateriaal toegevoegd aan het verslag. </w:t>
            </w:r>
          </w:p>
          <w:p w14:paraId="146B603A" w14:textId="10F62660" w:rsidR="00604315" w:rsidRPr="001D6EB3" w:rsidRDefault="00604315" w:rsidP="003C7B52">
            <w:pPr>
              <w:pStyle w:val="Geenafstand"/>
              <w:numPr>
                <w:ilvl w:val="0"/>
                <w:numId w:val="26"/>
              </w:numPr>
            </w:pPr>
            <w:r w:rsidRPr="00B74EFF">
              <w:rPr>
                <w:sz w:val="18"/>
              </w:rPr>
              <w:t>Er is nieuwe kennis uit actuele bronnen toegevoegd.</w:t>
            </w:r>
          </w:p>
        </w:tc>
        <w:tc>
          <w:tcPr>
            <w:tcW w:w="85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6B603B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3C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3D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3E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3F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40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454" w:type="dxa"/>
            <w:tcBorders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46B6041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315" w:rsidRPr="00FA19A3" w14:paraId="146B604C" w14:textId="77777777" w:rsidTr="0084759A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46B6043" w14:textId="77777777" w:rsidR="00604315" w:rsidRPr="00FA19A3" w:rsidRDefault="00604315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786" w:type="dxa"/>
            <w:vMerge/>
            <w:tcBorders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14:paraId="146B6044" w14:textId="517858DE" w:rsidR="00604315" w:rsidRPr="00FA19A3" w:rsidRDefault="00604315" w:rsidP="00CA7BF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146B6045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3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46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47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48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49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4A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16</w:t>
            </w:r>
          </w:p>
        </w:tc>
        <w:tc>
          <w:tcPr>
            <w:tcW w:w="454" w:type="dxa"/>
            <w:tcBorders>
              <w:top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04B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20</w:t>
            </w:r>
          </w:p>
        </w:tc>
      </w:tr>
      <w:tr w:rsidR="00604315" w:rsidRPr="00FA19A3" w14:paraId="146B605C" w14:textId="77777777" w:rsidTr="0084759A">
        <w:trPr>
          <w:trHeight w:val="2437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46B604D" w14:textId="77777777" w:rsidR="00604315" w:rsidRDefault="00604315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t>5</w:t>
            </w:r>
          </w:p>
          <w:p w14:paraId="146B604E" w14:textId="77777777" w:rsidR="00604315" w:rsidRPr="001D6EB3" w:rsidRDefault="00604315" w:rsidP="003C7B52">
            <w:pPr>
              <w:pStyle w:val="Geenafstand"/>
              <w:rPr>
                <w:lang w:eastAsia="nl-NL"/>
              </w:rPr>
            </w:pPr>
            <w:r>
              <w:rPr>
                <w:i/>
                <w:sz w:val="16"/>
                <w:szCs w:val="16"/>
                <w:lang w:eastAsia="nl-NL"/>
              </w:rPr>
              <w:t>30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right w:val="single" w:sz="4" w:space="0" w:color="808080"/>
            </w:tcBorders>
            <w:shd w:val="clear" w:color="auto" w:fill="auto"/>
          </w:tcPr>
          <w:p w14:paraId="146B604F" w14:textId="77777777" w:rsidR="00604315" w:rsidRDefault="00604315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Visie</w:t>
            </w:r>
          </w:p>
          <w:p w14:paraId="146B6050" w14:textId="69678776" w:rsidR="00604315" w:rsidRPr="002C45E2" w:rsidRDefault="00604315" w:rsidP="002C45E2">
            <w:pPr>
              <w:numPr>
                <w:ilvl w:val="0"/>
                <w:numId w:val="26"/>
              </w:numPr>
              <w:spacing w:after="0" w:line="276" w:lineRule="auto"/>
              <w:rPr>
                <w:bCs/>
                <w:color w:val="70AD47" w:themeColor="accent6"/>
                <w:sz w:val="18"/>
                <w:szCs w:val="18"/>
              </w:rPr>
            </w:pPr>
            <w:r w:rsidRPr="002C45E2">
              <w:rPr>
                <w:bCs/>
                <w:color w:val="70AD47" w:themeColor="accent6"/>
                <w:sz w:val="18"/>
                <w:szCs w:val="18"/>
              </w:rPr>
              <w:t>Er is een visie geschreven op het gebied van duurzame vrijetijdsbesteding in de stad van de toekomst</w:t>
            </w:r>
            <w:r w:rsidR="002C45E2" w:rsidRPr="002C45E2">
              <w:rPr>
                <w:bCs/>
                <w:color w:val="70AD47" w:themeColor="accent6"/>
                <w:sz w:val="18"/>
                <w:szCs w:val="18"/>
              </w:rPr>
              <w:t xml:space="preserve"> en </w:t>
            </w:r>
            <w:r w:rsidR="002C45E2" w:rsidRPr="002C45E2">
              <w:rPr>
                <w:bCs/>
                <w:color w:val="70AD47" w:themeColor="accent6"/>
                <w:sz w:val="18"/>
                <w:szCs w:val="18"/>
              </w:rPr>
              <w:t>van een duurzame water- en energievoorziening en de wijze waarop de maatschappij omgaat met hemel- en afvalwater.</w:t>
            </w:r>
          </w:p>
          <w:p w14:paraId="146B6051" w14:textId="77777777" w:rsidR="00604315" w:rsidRPr="00530D41" w:rsidRDefault="00604315" w:rsidP="003C7B52">
            <w:pPr>
              <w:numPr>
                <w:ilvl w:val="0"/>
                <w:numId w:val="26"/>
              </w:numPr>
              <w:spacing w:after="0" w:line="240" w:lineRule="auto"/>
              <w:rPr>
                <w:bCs/>
                <w:sz w:val="18"/>
                <w:szCs w:val="18"/>
              </w:rPr>
            </w:pPr>
            <w:r w:rsidRPr="00530D41">
              <w:rPr>
                <w:bCs/>
                <w:sz w:val="18"/>
                <w:szCs w:val="18"/>
              </w:rPr>
              <w:t xml:space="preserve">Er is beargumenteerd welke onderdelen uit de best </w:t>
            </w:r>
            <w:proofErr w:type="spellStart"/>
            <w:r w:rsidRPr="00530D41">
              <w:rPr>
                <w:bCs/>
                <w:sz w:val="18"/>
                <w:szCs w:val="18"/>
              </w:rPr>
              <w:t>practice</w:t>
            </w:r>
            <w:proofErr w:type="spellEnd"/>
            <w:r w:rsidRPr="00530D41">
              <w:rPr>
                <w:bCs/>
                <w:sz w:val="18"/>
                <w:szCs w:val="18"/>
              </w:rPr>
              <w:t xml:space="preserve"> in je visie zijn meegenomen.</w:t>
            </w:r>
          </w:p>
          <w:p w14:paraId="146B6052" w14:textId="77777777" w:rsidR="00604315" w:rsidRPr="00530D41" w:rsidRDefault="00604315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30D41">
              <w:rPr>
                <w:sz w:val="18"/>
                <w:szCs w:val="18"/>
              </w:rPr>
              <w:t xml:space="preserve">De gevolgen van </w:t>
            </w:r>
            <w:proofErr w:type="spellStart"/>
            <w:r w:rsidRPr="00530D41">
              <w:rPr>
                <w:i/>
                <w:sz w:val="18"/>
                <w:szCs w:val="18"/>
              </w:rPr>
              <w:t>the</w:t>
            </w:r>
            <w:proofErr w:type="spellEnd"/>
            <w:r w:rsidRPr="00530D41">
              <w:rPr>
                <w:i/>
                <w:sz w:val="18"/>
                <w:szCs w:val="18"/>
              </w:rPr>
              <w:t xml:space="preserve"> internet of </w:t>
            </w:r>
            <w:proofErr w:type="spellStart"/>
            <w:r w:rsidRPr="00530D41">
              <w:rPr>
                <w:i/>
                <w:sz w:val="18"/>
                <w:szCs w:val="18"/>
              </w:rPr>
              <w:t>things</w:t>
            </w:r>
            <w:proofErr w:type="spellEnd"/>
            <w:r w:rsidRPr="00530D41">
              <w:rPr>
                <w:i/>
                <w:sz w:val="18"/>
                <w:szCs w:val="18"/>
              </w:rPr>
              <w:t xml:space="preserve"> </w:t>
            </w:r>
            <w:r w:rsidRPr="00530D41">
              <w:rPr>
                <w:sz w:val="18"/>
                <w:szCs w:val="18"/>
              </w:rPr>
              <w:t>zijn beschreven en er is uitgelegd hoe deze in je visie zijn meegenomen.</w:t>
            </w:r>
          </w:p>
          <w:p w14:paraId="146B6053" w14:textId="77777777" w:rsidR="00604315" w:rsidRPr="00530D41" w:rsidRDefault="00604315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530D41">
              <w:rPr>
                <w:sz w:val="18"/>
                <w:szCs w:val="18"/>
              </w:rPr>
              <w:t>Er is beschreven welke thema’s uit de opleiding gebruikt zijn om tot de visie te komen.</w:t>
            </w:r>
          </w:p>
          <w:p w14:paraId="146B6054" w14:textId="6E44A2E1" w:rsidR="00604315" w:rsidRPr="00E876FA" w:rsidRDefault="00604315" w:rsidP="003C7B52">
            <w:pPr>
              <w:pStyle w:val="Geenafstand"/>
              <w:numPr>
                <w:ilvl w:val="0"/>
                <w:numId w:val="26"/>
              </w:numPr>
            </w:pPr>
            <w:r w:rsidRPr="00530D41">
              <w:rPr>
                <w:sz w:val="18"/>
                <w:szCs w:val="18"/>
              </w:rPr>
              <w:t>Je kunt samenvattend beargumenteren op welke</w:t>
            </w:r>
            <w:r>
              <w:rPr>
                <w:sz w:val="18"/>
                <w:szCs w:val="18"/>
              </w:rPr>
              <w:t xml:space="preserve"> </w:t>
            </w:r>
            <w:r w:rsidRPr="00530D41">
              <w:rPr>
                <w:sz w:val="18"/>
                <w:szCs w:val="18"/>
              </w:rPr>
              <w:t>wijze je visie bijdraagt aan een duurzame en innovatieve leefomgeving.</w:t>
            </w:r>
            <w:r>
              <w:t xml:space="preserve"> </w:t>
            </w:r>
            <w:r w:rsidRPr="00530D4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6B6055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3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56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57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58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59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5A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454" w:type="dxa"/>
            <w:tcBorders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46B605B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315" w:rsidRPr="00FA19A3" w14:paraId="146B6066" w14:textId="77777777" w:rsidTr="0084759A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46B605D" w14:textId="77777777" w:rsidR="00604315" w:rsidRPr="00FA19A3" w:rsidRDefault="00604315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786" w:type="dxa"/>
            <w:vMerge/>
            <w:tcBorders>
              <w:bottom w:val="single" w:sz="4" w:space="0" w:color="000000"/>
              <w:right w:val="single" w:sz="4" w:space="0" w:color="808080"/>
            </w:tcBorders>
            <w:shd w:val="clear" w:color="auto" w:fill="auto"/>
          </w:tcPr>
          <w:p w14:paraId="146B605E" w14:textId="5A157EC7" w:rsidR="00604315" w:rsidRPr="00FA19A3" w:rsidRDefault="00604315" w:rsidP="00CA7BF9">
            <w:pPr>
              <w:pStyle w:val="Geenafstand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146B605F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3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60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61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62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12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63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18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64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24</w:t>
            </w:r>
          </w:p>
        </w:tc>
        <w:tc>
          <w:tcPr>
            <w:tcW w:w="454" w:type="dxa"/>
            <w:tcBorders>
              <w:top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065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30</w:t>
            </w:r>
          </w:p>
        </w:tc>
      </w:tr>
      <w:tr w:rsidR="00604315" w:rsidRPr="00FA19A3" w14:paraId="146B6075" w14:textId="77777777" w:rsidTr="0084759A">
        <w:trPr>
          <w:trHeight w:val="2163"/>
        </w:trPr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7F7F7F"/>
            </w:tcBorders>
            <w:shd w:val="clear" w:color="auto" w:fill="auto"/>
          </w:tcPr>
          <w:p w14:paraId="146B6067" w14:textId="77777777" w:rsidR="00604315" w:rsidRDefault="00604315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  <w:r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  <w:lastRenderedPageBreak/>
              <w:t>6</w:t>
            </w:r>
          </w:p>
          <w:p w14:paraId="146B6068" w14:textId="77777777" w:rsidR="00604315" w:rsidRPr="001D6EB3" w:rsidRDefault="00604315" w:rsidP="003C7B52">
            <w:pPr>
              <w:pStyle w:val="Geenafstand"/>
              <w:rPr>
                <w:lang w:eastAsia="nl-NL"/>
              </w:rPr>
            </w:pPr>
            <w:r w:rsidRPr="001D6EB3">
              <w:rPr>
                <w:i/>
                <w:sz w:val="16"/>
                <w:szCs w:val="16"/>
                <w:lang w:eastAsia="nl-NL"/>
              </w:rPr>
              <w:t>1</w:t>
            </w:r>
            <w:r>
              <w:rPr>
                <w:i/>
                <w:sz w:val="16"/>
                <w:szCs w:val="16"/>
                <w:lang w:eastAsia="nl-NL"/>
              </w:rPr>
              <w:t>0</w:t>
            </w:r>
            <w:r w:rsidRPr="001D6EB3">
              <w:rPr>
                <w:i/>
                <w:sz w:val="16"/>
                <w:szCs w:val="16"/>
                <w:lang w:eastAsia="nl-NL"/>
              </w:rPr>
              <w:t xml:space="preserve"> PUNTEN</w:t>
            </w:r>
          </w:p>
        </w:tc>
        <w:tc>
          <w:tcPr>
            <w:tcW w:w="4786" w:type="dxa"/>
            <w:vMerge w:val="restart"/>
            <w:tcBorders>
              <w:right w:val="single" w:sz="4" w:space="0" w:color="808080"/>
            </w:tcBorders>
            <w:shd w:val="clear" w:color="auto" w:fill="auto"/>
          </w:tcPr>
          <w:p w14:paraId="146B6069" w14:textId="77777777" w:rsidR="00604315" w:rsidRDefault="00604315" w:rsidP="003C7B5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Visuele weergave visie</w:t>
            </w:r>
          </w:p>
          <w:p w14:paraId="146B606A" w14:textId="77777777" w:rsidR="00604315" w:rsidRDefault="00604315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</w:t>
            </w:r>
            <w:r>
              <w:rPr>
                <w:sz w:val="18"/>
                <w:szCs w:val="18"/>
              </w:rPr>
              <w:t>van (een gedeelte van) de stad van de toekomst.</w:t>
            </w:r>
          </w:p>
          <w:p w14:paraId="146B606B" w14:textId="77777777" w:rsidR="00604315" w:rsidRPr="00685977" w:rsidRDefault="00604315" w:rsidP="003C7B52">
            <w:pPr>
              <w:pStyle w:val="Geenafstand"/>
              <w:numPr>
                <w:ilvl w:val="0"/>
                <w:numId w:val="26"/>
              </w:numPr>
              <w:rPr>
                <w:sz w:val="18"/>
                <w:szCs w:val="18"/>
              </w:rPr>
            </w:pPr>
            <w:r w:rsidRPr="001D3575">
              <w:rPr>
                <w:sz w:val="18"/>
                <w:szCs w:val="18"/>
              </w:rPr>
              <w:t xml:space="preserve">Er is een visuele weergave gemaakt die </w:t>
            </w:r>
            <w:r w:rsidRPr="00685977">
              <w:rPr>
                <w:sz w:val="18"/>
                <w:szCs w:val="18"/>
              </w:rPr>
              <w:t xml:space="preserve">aansluit bij </w:t>
            </w:r>
            <w:r>
              <w:rPr>
                <w:sz w:val="18"/>
                <w:szCs w:val="18"/>
              </w:rPr>
              <w:t>de visie uit het</w:t>
            </w:r>
            <w:r w:rsidRPr="00685977">
              <w:rPr>
                <w:sz w:val="18"/>
                <w:szCs w:val="18"/>
              </w:rPr>
              <w:t xml:space="preserve"> verslag.</w:t>
            </w:r>
          </w:p>
          <w:p w14:paraId="146B606C" w14:textId="77777777" w:rsidR="00604315" w:rsidRPr="003C7B52" w:rsidRDefault="00604315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dat de visuele weergave tijdens het seminar gepresenteerd kan worden (vorm van de weergave is vrij).</w:t>
            </w:r>
          </w:p>
          <w:p w14:paraId="146B606D" w14:textId="77777777" w:rsidR="00604315" w:rsidRPr="00441541" w:rsidRDefault="00604315" w:rsidP="003C7B52">
            <w:pPr>
              <w:pStyle w:val="Geenafstand"/>
              <w:numPr>
                <w:ilvl w:val="0"/>
                <w:numId w:val="26"/>
              </w:numPr>
            </w:pPr>
            <w:r>
              <w:rPr>
                <w:sz w:val="18"/>
                <w:szCs w:val="18"/>
              </w:rPr>
              <w:t>Er is gezorgd voor een representatieve visuele weergave.</w:t>
            </w:r>
            <w:r>
              <w:t xml:space="preserve"> </w:t>
            </w:r>
          </w:p>
        </w:tc>
        <w:tc>
          <w:tcPr>
            <w:tcW w:w="851" w:type="dxa"/>
            <w:tcBorders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46B606E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Score</w:t>
            </w:r>
          </w:p>
        </w:tc>
        <w:tc>
          <w:tcPr>
            <w:tcW w:w="283" w:type="dxa"/>
            <w:tcBorders>
              <w:top w:val="single" w:sz="4" w:space="0" w:color="000000"/>
              <w:bottom w:val="single" w:sz="4" w:space="0" w:color="808080"/>
            </w:tcBorders>
            <w:shd w:val="clear" w:color="auto" w:fill="auto"/>
            <w:vAlign w:val="center"/>
          </w:tcPr>
          <w:p w14:paraId="146B606F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70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1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71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72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3</w:t>
            </w:r>
          </w:p>
        </w:tc>
        <w:tc>
          <w:tcPr>
            <w:tcW w:w="567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146B6073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454" w:type="dxa"/>
            <w:tcBorders>
              <w:bottom w:val="single" w:sz="4" w:space="0" w:color="808080"/>
              <w:right w:val="single" w:sz="4" w:space="0" w:color="000000"/>
            </w:tcBorders>
            <w:shd w:val="clear" w:color="auto" w:fill="auto"/>
            <w:vAlign w:val="center"/>
          </w:tcPr>
          <w:p w14:paraId="146B6074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5</w:t>
            </w:r>
          </w:p>
        </w:tc>
      </w:tr>
      <w:tr w:rsidR="00604315" w:rsidRPr="00FA19A3" w14:paraId="146B607F" w14:textId="77777777" w:rsidTr="0084759A">
        <w:trPr>
          <w:trHeight w:val="183"/>
        </w:trPr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46B6076" w14:textId="77777777" w:rsidR="00604315" w:rsidRPr="00FA19A3" w:rsidRDefault="00604315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 w:val="18"/>
                <w:szCs w:val="20"/>
                <w:lang w:eastAsia="nl-NL"/>
              </w:rPr>
            </w:pPr>
          </w:p>
        </w:tc>
        <w:tc>
          <w:tcPr>
            <w:tcW w:w="4786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146B6077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  <w:tc>
          <w:tcPr>
            <w:tcW w:w="851" w:type="dxa"/>
            <w:tcBorders>
              <w:top w:val="single" w:sz="4" w:space="0" w:color="808080"/>
              <w:left w:val="single" w:sz="4" w:space="0" w:color="808080"/>
              <w:bottom w:val="single" w:sz="4" w:space="0" w:color="000000"/>
            </w:tcBorders>
            <w:shd w:val="clear" w:color="auto" w:fill="auto"/>
          </w:tcPr>
          <w:p w14:paraId="146B6078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Punten</w:t>
            </w:r>
          </w:p>
        </w:tc>
        <w:tc>
          <w:tcPr>
            <w:tcW w:w="283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79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szCs w:val="20"/>
                <w:lang w:eastAsia="nl-NL"/>
              </w:rPr>
              <w:t>0</w:t>
            </w:r>
          </w:p>
        </w:tc>
        <w:tc>
          <w:tcPr>
            <w:tcW w:w="284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7A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2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7B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4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7C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6</w:t>
            </w:r>
          </w:p>
        </w:tc>
        <w:tc>
          <w:tcPr>
            <w:tcW w:w="567" w:type="dxa"/>
            <w:tcBorders>
              <w:top w:val="single" w:sz="4" w:space="0" w:color="808080"/>
              <w:bottom w:val="single" w:sz="4" w:space="0" w:color="000000"/>
            </w:tcBorders>
            <w:shd w:val="clear" w:color="auto" w:fill="auto"/>
          </w:tcPr>
          <w:p w14:paraId="146B607D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8</w:t>
            </w:r>
          </w:p>
        </w:tc>
        <w:tc>
          <w:tcPr>
            <w:tcW w:w="454" w:type="dxa"/>
            <w:tcBorders>
              <w:top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07E" w14:textId="77777777" w:rsidR="00604315" w:rsidRPr="00FA19A3" w:rsidRDefault="00604315" w:rsidP="003C7B52">
            <w:pPr>
              <w:spacing w:after="0" w:line="240" w:lineRule="auto"/>
              <w:rPr>
                <w:rFonts w:eastAsia="Times New Roman" w:cs="Arial"/>
                <w:szCs w:val="20"/>
                <w:lang w:eastAsia="nl-NL"/>
              </w:rPr>
            </w:pPr>
            <w:r>
              <w:rPr>
                <w:rFonts w:eastAsia="Times New Roman" w:cs="Arial"/>
                <w:szCs w:val="20"/>
                <w:lang w:eastAsia="nl-NL"/>
              </w:rPr>
              <w:t>10</w:t>
            </w:r>
          </w:p>
        </w:tc>
      </w:tr>
      <w:tr w:rsidR="003C7B52" w:rsidRPr="00FA19A3" w14:paraId="146B6083" w14:textId="77777777" w:rsidTr="0084759A">
        <w:trPr>
          <w:trHeight w:val="45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7F7F7F"/>
            </w:tcBorders>
            <w:shd w:val="clear" w:color="auto" w:fill="auto"/>
          </w:tcPr>
          <w:p w14:paraId="146B6080" w14:textId="77777777" w:rsidR="003C7B52" w:rsidRPr="00FA19A3" w:rsidRDefault="003C7B52" w:rsidP="003C7B5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aps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bCs/>
                <w:i/>
                <w:caps/>
                <w:sz w:val="16"/>
                <w:szCs w:val="20"/>
                <w:lang w:eastAsia="nl-NL"/>
              </w:rPr>
              <w:t>Totaal 100 punten</w:t>
            </w:r>
          </w:p>
        </w:tc>
        <w:tc>
          <w:tcPr>
            <w:tcW w:w="4786" w:type="dxa"/>
            <w:tcBorders>
              <w:top w:val="single" w:sz="4" w:space="0" w:color="auto"/>
              <w:bottom w:val="single" w:sz="4" w:space="0" w:color="000000"/>
              <w:right w:val="single" w:sz="4" w:space="0" w:color="808080"/>
            </w:tcBorders>
            <w:shd w:val="clear" w:color="auto" w:fill="auto"/>
            <w:vAlign w:val="center"/>
          </w:tcPr>
          <w:p w14:paraId="146B6081" w14:textId="77777777" w:rsidR="003C7B52" w:rsidRPr="00FA19A3" w:rsidRDefault="003C7B52" w:rsidP="003C7B52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  <w:r w:rsidRPr="00FA19A3">
              <w:rPr>
                <w:rFonts w:eastAsia="Times New Roman" w:cs="Arial"/>
                <w:b/>
                <w:szCs w:val="20"/>
                <w:lang w:eastAsia="nl-NL"/>
              </w:rPr>
              <w:t xml:space="preserve">Behaalde aantal </w:t>
            </w:r>
            <w:r w:rsidRPr="00FA19A3">
              <w:rPr>
                <w:rFonts w:eastAsia="Times New Roman" w:cs="Arial"/>
                <w:b/>
                <w:szCs w:val="20"/>
                <w:u w:val="single"/>
                <w:lang w:eastAsia="nl-NL"/>
              </w:rPr>
              <w:t>punten</w:t>
            </w:r>
          </w:p>
        </w:tc>
        <w:tc>
          <w:tcPr>
            <w:tcW w:w="3573" w:type="dxa"/>
            <w:gridSpan w:val="7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6082" w14:textId="77777777" w:rsidR="003C7B52" w:rsidRPr="00FA19A3" w:rsidRDefault="003C7B52" w:rsidP="003C7B52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  <w:lang w:eastAsia="nl-NL"/>
              </w:rPr>
            </w:pPr>
          </w:p>
        </w:tc>
      </w:tr>
    </w:tbl>
    <w:p w14:paraId="4F1EBC28" w14:textId="02C5D8BD" w:rsidR="00B74EFF" w:rsidRPr="00B74EFF" w:rsidRDefault="00B74EFF" w:rsidP="00B74EFF">
      <w:pPr>
        <w:pStyle w:val="Geenafstand"/>
        <w:rPr>
          <w:b/>
          <w:sz w:val="18"/>
          <w:lang w:eastAsia="nl-NL"/>
        </w:rPr>
      </w:pPr>
      <w:r>
        <w:rPr>
          <w:lang w:eastAsia="nl-NL"/>
        </w:rPr>
        <w:br w:type="page"/>
      </w:r>
      <w:r w:rsidR="00637E41" w:rsidRPr="00B74EFF">
        <w:rPr>
          <w:b/>
          <w:sz w:val="24"/>
          <w:lang w:eastAsia="nl-NL"/>
        </w:rPr>
        <w:lastRenderedPageBreak/>
        <w:t>Opmerkingen</w:t>
      </w:r>
    </w:p>
    <w:p w14:paraId="146B6087" w14:textId="46A5C80C" w:rsidR="007D1B6F" w:rsidRDefault="00637E41" w:rsidP="00B74EFF">
      <w:pPr>
        <w:spacing w:after="0" w:line="360" w:lineRule="auto"/>
        <w:rPr>
          <w:rFonts w:eastAsia="Times New Roman" w:cs="Arial"/>
          <w:sz w:val="22"/>
          <w:szCs w:val="20"/>
          <w:lang w:eastAsia="nl-NL"/>
        </w:rPr>
      </w:pP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>
        <w:rPr>
          <w:rFonts w:eastAsia="Times New Roman" w:cs="Arial"/>
          <w:sz w:val="22"/>
          <w:szCs w:val="20"/>
          <w:lang w:eastAsia="nl-NL"/>
        </w:rPr>
        <w:t>____</w:t>
      </w:r>
      <w:r w:rsidR="007D1B6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_________________________________________________________________________</w:t>
      </w:r>
      <w:r w:rsidR="007D1B6F">
        <w:rPr>
          <w:rFonts w:eastAsia="Times New Roman" w:cs="Arial"/>
          <w:sz w:val="22"/>
          <w:szCs w:val="20"/>
          <w:lang w:eastAsia="nl-NL"/>
        </w:rPr>
        <w:t>____</w:t>
      </w:r>
      <w:r w:rsidR="00B74EFF" w:rsidRPr="00637E41">
        <w:rPr>
          <w:rFonts w:eastAsia="Times New Roman" w:cs="Arial"/>
          <w:sz w:val="22"/>
          <w:szCs w:val="20"/>
          <w:lang w:eastAsia="nl-NL"/>
        </w:rPr>
        <w:t>__</w:t>
      </w:r>
      <w:r w:rsidR="00B74EFF">
        <w:rPr>
          <w:rFonts w:eastAsia="Times New Roman" w:cs="Arial"/>
          <w:sz w:val="22"/>
          <w:szCs w:val="20"/>
          <w:lang w:eastAsia="nl-NL"/>
        </w:rPr>
        <w:t>____</w:t>
      </w:r>
      <w:r w:rsidR="00B74EFF" w:rsidRPr="00637E41">
        <w:rPr>
          <w:rFonts w:eastAsia="Times New Roman" w:cs="Arial"/>
          <w:sz w:val="22"/>
          <w:szCs w:val="20"/>
          <w:lang w:eastAsia="nl-NL"/>
        </w:rPr>
        <w:t>__</w:t>
      </w:r>
      <w:r w:rsidR="00B74EFF">
        <w:rPr>
          <w:rFonts w:eastAsia="Times New Roman" w:cs="Arial"/>
          <w:sz w:val="22"/>
          <w:szCs w:val="20"/>
          <w:lang w:eastAsia="nl-NL"/>
        </w:rPr>
        <w:t>____</w:t>
      </w:r>
      <w:r w:rsidR="00B74EFF" w:rsidRPr="00637E41">
        <w:rPr>
          <w:rFonts w:eastAsia="Times New Roman" w:cs="Arial"/>
          <w:sz w:val="22"/>
          <w:szCs w:val="20"/>
          <w:lang w:eastAsia="nl-NL"/>
        </w:rPr>
        <w:t>_____________________________________________________________</w:t>
      </w:r>
      <w:r w:rsidR="00B74EFF">
        <w:rPr>
          <w:rFonts w:eastAsia="Times New Roman" w:cs="Arial"/>
          <w:sz w:val="22"/>
          <w:szCs w:val="20"/>
          <w:lang w:eastAsia="nl-NL"/>
        </w:rPr>
        <w:t>____</w:t>
      </w:r>
      <w:r w:rsidR="00B74EFF" w:rsidRPr="00637E41">
        <w:rPr>
          <w:rFonts w:eastAsia="Times New Roman" w:cs="Arial"/>
          <w:sz w:val="22"/>
          <w:szCs w:val="20"/>
          <w:lang w:eastAsia="nl-NL"/>
        </w:rPr>
        <w:t>____________</w:t>
      </w:r>
    </w:p>
    <w:p w14:paraId="7B5902CE" w14:textId="77777777" w:rsidR="00B74EFF" w:rsidRDefault="00B74EFF" w:rsidP="00B74EFF">
      <w:pPr>
        <w:pStyle w:val="Geenafstand"/>
        <w:rPr>
          <w:rStyle w:val="eop"/>
          <w:rFonts w:cs="Arial"/>
          <w:color w:val="000000"/>
          <w:sz w:val="18"/>
          <w:szCs w:val="18"/>
          <w:shd w:val="clear" w:color="auto" w:fill="FFFFFF"/>
        </w:rPr>
      </w:pPr>
      <w:r>
        <w:rPr>
          <w:rStyle w:val="normaltextrun"/>
          <w:rFonts w:cs="Arial"/>
          <w:color w:val="000000"/>
          <w:sz w:val="18"/>
          <w:szCs w:val="18"/>
          <w:shd w:val="clear" w:color="auto" w:fill="FFFFFF"/>
        </w:rPr>
        <w:t>Bij alle onderdelen met een beoordeling lager dan een ‘voldoende’ (3) dient een toelichting gegeven te worden. </w:t>
      </w:r>
      <w:r>
        <w:rPr>
          <w:rStyle w:val="eop"/>
          <w:rFonts w:cs="Arial"/>
          <w:color w:val="000000"/>
          <w:sz w:val="18"/>
          <w:szCs w:val="18"/>
          <w:shd w:val="clear" w:color="auto" w:fill="FFFFFF"/>
        </w:rPr>
        <w:t> </w:t>
      </w:r>
    </w:p>
    <w:p w14:paraId="146B6088" w14:textId="331312B9" w:rsidR="00637E41" w:rsidRPr="00637E41" w:rsidRDefault="00637E41" w:rsidP="00637E41">
      <w:pPr>
        <w:pStyle w:val="Geenafstand"/>
        <w:rPr>
          <w:lang w:eastAsia="nl-NL"/>
        </w:rPr>
      </w:pPr>
    </w:p>
    <w:tbl>
      <w:tblPr>
        <w:tblpPr w:leftFromText="141" w:rightFromText="141" w:vertAnchor="text" w:horzAnchor="margin" w:tblpY="96"/>
        <w:tblW w:w="950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4811"/>
        <w:gridCol w:w="4692"/>
      </w:tblGrid>
      <w:tr w:rsidR="00637E41" w:rsidRPr="00FA19A3" w14:paraId="146B608A" w14:textId="77777777" w:rsidTr="00FA19A3">
        <w:trPr>
          <w:trHeight w:val="280"/>
        </w:trPr>
        <w:tc>
          <w:tcPr>
            <w:tcW w:w="9503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146B6089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color w:val="FFFFFF"/>
              </w:rPr>
            </w:pPr>
            <w:r w:rsidRPr="00FA19A3">
              <w:rPr>
                <w:b/>
                <w:bCs/>
                <w:color w:val="FFFFFF"/>
                <w:sz w:val="24"/>
              </w:rPr>
              <w:t>Eindbeoordeling</w:t>
            </w:r>
          </w:p>
        </w:tc>
      </w:tr>
      <w:tr w:rsidR="00637E41" w:rsidRPr="00FA19A3" w14:paraId="146B6090" w14:textId="77777777" w:rsidTr="00FA19A3">
        <w:trPr>
          <w:trHeight w:val="409"/>
        </w:trPr>
        <w:tc>
          <w:tcPr>
            <w:tcW w:w="4811" w:type="dxa"/>
            <w:shd w:val="clear" w:color="auto" w:fill="auto"/>
          </w:tcPr>
          <w:p w14:paraId="146B608B" w14:textId="77777777" w:rsidR="00947598" w:rsidRPr="00FA19A3" w:rsidRDefault="00947598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Resultaat </w:t>
            </w:r>
          </w:p>
          <w:p w14:paraId="146B608C" w14:textId="77777777" w:rsidR="00637E41" w:rsidRPr="00FA19A3" w:rsidRDefault="00DF30E0" w:rsidP="00FA19A3">
            <w:pPr>
              <w:spacing w:after="0" w:line="240" w:lineRule="auto"/>
              <w:rPr>
                <w:bCs/>
                <w:sz w:val="22"/>
              </w:rPr>
            </w:pPr>
            <w:r w:rsidRPr="00FA19A3">
              <w:rPr>
                <w:bCs/>
                <w:sz w:val="22"/>
              </w:rPr>
              <w:t>&gt;</w:t>
            </w:r>
            <w:r w:rsidR="00173D92">
              <w:rPr>
                <w:bCs/>
                <w:sz w:val="22"/>
              </w:rPr>
              <w:t>5</w:t>
            </w:r>
            <w:r w:rsidR="00A915B9" w:rsidRPr="00FA19A3">
              <w:rPr>
                <w:bCs/>
                <w:sz w:val="22"/>
              </w:rPr>
              <w:t>9</w:t>
            </w:r>
            <w:r w:rsidR="00637E41" w:rsidRPr="00FA19A3">
              <w:rPr>
                <w:bCs/>
                <w:sz w:val="22"/>
              </w:rPr>
              <w:t xml:space="preserve">% = behaald </w:t>
            </w:r>
          </w:p>
          <w:p w14:paraId="146B608D" w14:textId="77777777" w:rsidR="00637E41" w:rsidRPr="00FA19A3" w:rsidRDefault="00100304" w:rsidP="00FA19A3">
            <w:pPr>
              <w:spacing w:after="0" w:line="240" w:lineRule="auto"/>
              <w:rPr>
                <w:b/>
                <w:bCs/>
                <w:i/>
                <w:sz w:val="22"/>
              </w:rPr>
            </w:pPr>
            <w:r w:rsidRPr="00FA19A3">
              <w:rPr>
                <w:bCs/>
                <w:sz w:val="22"/>
              </w:rPr>
              <w:t>&lt;</w:t>
            </w:r>
            <w:r w:rsidR="00173D92">
              <w:rPr>
                <w:bCs/>
                <w:sz w:val="22"/>
              </w:rPr>
              <w:t>6</w:t>
            </w:r>
            <w:r w:rsidR="00A915B9" w:rsidRPr="00FA19A3">
              <w:rPr>
                <w:bCs/>
                <w:sz w:val="22"/>
              </w:rPr>
              <w:t>0</w:t>
            </w:r>
            <w:r w:rsidR="00637E41" w:rsidRPr="00FA19A3">
              <w:rPr>
                <w:bCs/>
                <w:sz w:val="22"/>
              </w:rPr>
              <w:t>% = niet behaald</w:t>
            </w:r>
          </w:p>
        </w:tc>
        <w:tc>
          <w:tcPr>
            <w:tcW w:w="4692" w:type="dxa"/>
            <w:shd w:val="clear" w:color="auto" w:fill="auto"/>
          </w:tcPr>
          <w:p w14:paraId="146B608E" w14:textId="77777777" w:rsidR="00DF30E0" w:rsidRPr="00FA19A3" w:rsidRDefault="00DF30E0" w:rsidP="00FA19A3">
            <w:pPr>
              <w:spacing w:after="0" w:line="240" w:lineRule="auto"/>
              <w:jc w:val="center"/>
              <w:rPr>
                <w:sz w:val="24"/>
              </w:rPr>
            </w:pPr>
          </w:p>
          <w:p w14:paraId="146B608F" w14:textId="77777777" w:rsidR="00637E41" w:rsidRPr="00FA19A3" w:rsidRDefault="00637E41" w:rsidP="00FA19A3">
            <w:pPr>
              <w:spacing w:after="0" w:line="240" w:lineRule="auto"/>
              <w:jc w:val="center"/>
            </w:pPr>
            <w:proofErr w:type="gramStart"/>
            <w:r w:rsidRPr="00FA19A3">
              <w:rPr>
                <w:sz w:val="24"/>
              </w:rPr>
              <w:t>Behaald /</w:t>
            </w:r>
            <w:proofErr w:type="gramEnd"/>
            <w:r w:rsidRPr="00FA19A3">
              <w:rPr>
                <w:sz w:val="24"/>
              </w:rPr>
              <w:t xml:space="preserve"> Niet behaald</w:t>
            </w:r>
          </w:p>
        </w:tc>
      </w:tr>
      <w:tr w:rsidR="00637E41" w:rsidRPr="00FA19A3" w14:paraId="146B6094" w14:textId="77777777" w:rsidTr="00FA19A3">
        <w:trPr>
          <w:trHeight w:val="369"/>
        </w:trPr>
        <w:tc>
          <w:tcPr>
            <w:tcW w:w="4811" w:type="dxa"/>
            <w:shd w:val="clear" w:color="auto" w:fill="auto"/>
          </w:tcPr>
          <w:p w14:paraId="146B6091" w14:textId="77777777" w:rsidR="00637E41" w:rsidRPr="00FA19A3" w:rsidRDefault="00637E41" w:rsidP="00FA19A3">
            <w:pPr>
              <w:spacing w:after="0" w:line="240" w:lineRule="auto"/>
              <w:rPr>
                <w:b/>
                <w:bCs/>
                <w:sz w:val="22"/>
              </w:rPr>
            </w:pPr>
            <w:r w:rsidRPr="00FA19A3">
              <w:rPr>
                <w:b/>
                <w:bCs/>
                <w:sz w:val="22"/>
              </w:rPr>
              <w:t xml:space="preserve">Cijfer </w:t>
            </w:r>
          </w:p>
          <w:p w14:paraId="146B6092" w14:textId="77777777" w:rsidR="00637E41" w:rsidRPr="00FA19A3" w:rsidRDefault="00637E41" w:rsidP="00FA19A3">
            <w:pPr>
              <w:spacing w:after="0" w:line="240" w:lineRule="auto"/>
              <w:rPr>
                <w:bCs/>
                <w:i/>
                <w:sz w:val="24"/>
              </w:rPr>
            </w:pPr>
            <w:r w:rsidRPr="00FA19A3">
              <w:rPr>
                <w:bCs/>
                <w:i/>
              </w:rPr>
              <w:t xml:space="preserve">Zie </w:t>
            </w:r>
            <w:r w:rsidR="007D1B6F" w:rsidRPr="00FA19A3">
              <w:rPr>
                <w:bCs/>
                <w:i/>
              </w:rPr>
              <w:t>overzicht</w:t>
            </w:r>
            <w:r w:rsidRPr="00FA19A3">
              <w:rPr>
                <w:bCs/>
                <w:i/>
              </w:rPr>
              <w:t xml:space="preserve"> cijfertabel </w:t>
            </w:r>
            <w:r w:rsidRPr="00FA19A3">
              <w:rPr>
                <w:bCs/>
                <w:i/>
                <w:sz w:val="18"/>
              </w:rPr>
              <w:t xml:space="preserve"> </w:t>
            </w:r>
          </w:p>
        </w:tc>
        <w:tc>
          <w:tcPr>
            <w:tcW w:w="4692" w:type="dxa"/>
            <w:shd w:val="clear" w:color="auto" w:fill="auto"/>
          </w:tcPr>
          <w:p w14:paraId="146B6093" w14:textId="77777777" w:rsidR="00637E41" w:rsidRPr="00FA19A3" w:rsidRDefault="00637E41" w:rsidP="00FA19A3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</w:tbl>
    <w:p w14:paraId="146B6095" w14:textId="77777777" w:rsidR="00637E41" w:rsidRPr="00637E41" w:rsidRDefault="00637E41" w:rsidP="00637E41">
      <w:pPr>
        <w:spacing w:after="0" w:line="240" w:lineRule="auto"/>
        <w:rPr>
          <w:rFonts w:eastAsia="Times New Roman" w:cs="Arial"/>
          <w:sz w:val="18"/>
          <w:szCs w:val="20"/>
          <w:lang w:eastAsia="nl-NL"/>
        </w:rPr>
      </w:pPr>
    </w:p>
    <w:tbl>
      <w:tblPr>
        <w:tblW w:w="9493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ook w:val="04A0" w:firstRow="1" w:lastRow="0" w:firstColumn="1" w:lastColumn="0" w:noHBand="0" w:noVBand="1"/>
      </w:tblPr>
      <w:tblGrid>
        <w:gridCol w:w="9493"/>
      </w:tblGrid>
      <w:tr w:rsidR="00637E41" w:rsidRPr="00FA19A3" w14:paraId="146B6097" w14:textId="77777777" w:rsidTr="00FA19A3">
        <w:trPr>
          <w:trHeight w:val="240"/>
        </w:trPr>
        <w:tc>
          <w:tcPr>
            <w:tcW w:w="949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14:paraId="146B6096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color w:val="FFFFFF"/>
                <w:szCs w:val="20"/>
              </w:rPr>
            </w:pPr>
            <w:r w:rsidRPr="00FA19A3">
              <w:rPr>
                <w:rFonts w:eastAsia="Times New Roman" w:cs="Arial"/>
                <w:b/>
                <w:bCs/>
                <w:color w:val="FFFFFF"/>
                <w:szCs w:val="20"/>
              </w:rPr>
              <w:t>Handtekening beoordelaar</w:t>
            </w:r>
          </w:p>
        </w:tc>
      </w:tr>
      <w:tr w:rsidR="00637E41" w:rsidRPr="00FA19A3" w14:paraId="146B609D" w14:textId="77777777" w:rsidTr="00FA19A3">
        <w:trPr>
          <w:trHeight w:val="673"/>
        </w:trPr>
        <w:tc>
          <w:tcPr>
            <w:tcW w:w="9493" w:type="dxa"/>
            <w:shd w:val="clear" w:color="auto" w:fill="auto"/>
          </w:tcPr>
          <w:p w14:paraId="146B6098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146B6099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  <w:p w14:paraId="146B609A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146B609B" w14:textId="77777777" w:rsidR="00637E41" w:rsidRPr="00FA19A3" w:rsidRDefault="00637E41" w:rsidP="00637E41">
            <w:pPr>
              <w:pStyle w:val="Geenafstand"/>
              <w:rPr>
                <w:b/>
                <w:bCs/>
              </w:rPr>
            </w:pPr>
          </w:p>
          <w:p w14:paraId="146B609C" w14:textId="77777777" w:rsidR="00637E41" w:rsidRPr="00FA19A3" w:rsidRDefault="00637E41" w:rsidP="00FA19A3">
            <w:pPr>
              <w:spacing w:after="0" w:line="240" w:lineRule="auto"/>
              <w:rPr>
                <w:rFonts w:eastAsia="Times New Roman" w:cs="Arial"/>
                <w:b/>
                <w:bCs/>
                <w:sz w:val="18"/>
                <w:szCs w:val="20"/>
              </w:rPr>
            </w:pPr>
          </w:p>
        </w:tc>
      </w:tr>
    </w:tbl>
    <w:p w14:paraId="19E1528B" w14:textId="77777777" w:rsidR="00B74EFF" w:rsidRDefault="00B74EFF" w:rsidP="00100304">
      <w:pPr>
        <w:pStyle w:val="Kop2"/>
        <w:rPr>
          <w:color w:val="auto"/>
        </w:rPr>
      </w:pPr>
    </w:p>
    <w:p w14:paraId="146B609F" w14:textId="7DC21660" w:rsidR="00100304" w:rsidRDefault="00100304" w:rsidP="00100304">
      <w:pPr>
        <w:pStyle w:val="Kop2"/>
      </w:pPr>
      <w:r>
        <w:t xml:space="preserve">Cijfer tabel </w:t>
      </w:r>
    </w:p>
    <w:p w14:paraId="146B60A0" w14:textId="77777777" w:rsidR="00100304" w:rsidRPr="007D1B6F" w:rsidRDefault="00100304" w:rsidP="00100304">
      <w:pPr>
        <w:rPr>
          <w:b/>
        </w:rPr>
      </w:pPr>
      <w:r>
        <w:t xml:space="preserve">Tabel geldt bij cesuur = </w:t>
      </w:r>
      <w:r w:rsidR="00173D92">
        <w:rPr>
          <w:b/>
        </w:rPr>
        <w:t>6</w:t>
      </w:r>
      <w:r w:rsidR="007C3972">
        <w:rPr>
          <w:b/>
        </w:rPr>
        <w:t>0</w:t>
      </w:r>
      <w:r w:rsidRPr="007D1B6F">
        <w:rPr>
          <w:b/>
        </w:rPr>
        <w:t xml:space="preserve">%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839"/>
        <w:gridCol w:w="236"/>
        <w:gridCol w:w="550"/>
        <w:gridCol w:w="728"/>
        <w:gridCol w:w="236"/>
        <w:gridCol w:w="550"/>
        <w:gridCol w:w="728"/>
        <w:gridCol w:w="231"/>
        <w:gridCol w:w="550"/>
        <w:gridCol w:w="728"/>
        <w:gridCol w:w="236"/>
        <w:gridCol w:w="661"/>
        <w:gridCol w:w="728"/>
      </w:tblGrid>
      <w:tr w:rsidR="00173D92" w:rsidRPr="00156556" w14:paraId="146B60AF" w14:textId="77777777" w:rsidTr="001B6FC7">
        <w:trPr>
          <w:trHeight w:val="288"/>
        </w:trPr>
        <w:tc>
          <w:tcPr>
            <w:tcW w:w="550" w:type="dxa"/>
            <w:shd w:val="clear" w:color="auto" w:fill="000000"/>
            <w:noWrap/>
            <w:hideMark/>
          </w:tcPr>
          <w:p w14:paraId="146B60A1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839" w:type="dxa"/>
            <w:shd w:val="clear" w:color="auto" w:fill="000000"/>
            <w:noWrap/>
            <w:hideMark/>
          </w:tcPr>
          <w:p w14:paraId="146B60A2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A3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46B60A4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146B60A5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A6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000000"/>
            <w:noWrap/>
            <w:hideMark/>
          </w:tcPr>
          <w:p w14:paraId="146B60A7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shd w:val="clear" w:color="auto" w:fill="000000"/>
            <w:noWrap/>
            <w:hideMark/>
          </w:tcPr>
          <w:p w14:paraId="146B60A8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1" w:type="dxa"/>
            <w:shd w:val="clear" w:color="auto" w:fill="000000"/>
          </w:tcPr>
          <w:p w14:paraId="146B60A9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46B60AA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146B60AB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AC" w14:textId="77777777" w:rsidR="00173D92" w:rsidRPr="00D7141A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AD" w14:textId="77777777" w:rsidR="00173D92" w:rsidRPr="00D7141A" w:rsidRDefault="00173D92" w:rsidP="00C21ADF">
            <w:pPr>
              <w:pStyle w:val="Geenafstand"/>
            </w:pPr>
            <w:r w:rsidRPr="00D7141A">
              <w:t>%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AE" w14:textId="77777777" w:rsidR="00173D92" w:rsidRPr="00D7141A" w:rsidRDefault="00173D92" w:rsidP="00C21ADF">
            <w:pPr>
              <w:pStyle w:val="Geenafstand"/>
            </w:pPr>
            <w:r w:rsidRPr="00D7141A">
              <w:t>Cijfer</w:t>
            </w:r>
          </w:p>
        </w:tc>
      </w:tr>
      <w:tr w:rsidR="00173D92" w:rsidRPr="00156556" w14:paraId="146B60BE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0B0" w14:textId="77777777" w:rsidR="00173D92" w:rsidRPr="00156556" w:rsidRDefault="00173D92" w:rsidP="00C21ADF">
            <w:pPr>
              <w:pStyle w:val="Geenafstand"/>
            </w:pPr>
            <w:r w:rsidRPr="00156556">
              <w:t>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0B1" w14:textId="77777777" w:rsidR="00173D92" w:rsidRPr="00156556" w:rsidRDefault="00173D92" w:rsidP="00C21ADF">
            <w:pPr>
              <w:pStyle w:val="Geenafstand"/>
            </w:pPr>
            <w:r w:rsidRPr="00156556">
              <w:t>1,1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B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B3" w14:textId="77777777" w:rsidR="00173D92" w:rsidRPr="00156556" w:rsidRDefault="00173D92" w:rsidP="00C21ADF">
            <w:pPr>
              <w:pStyle w:val="Geenafstand"/>
            </w:pPr>
            <w:r w:rsidRPr="00156556">
              <w:t>21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B4" w14:textId="77777777" w:rsidR="00173D92" w:rsidRPr="00156556" w:rsidRDefault="00173D92" w:rsidP="00C21ADF">
            <w:pPr>
              <w:pStyle w:val="Geenafstand"/>
            </w:pPr>
            <w:r w:rsidRPr="00156556">
              <w:t>2,6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B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B6" w14:textId="77777777" w:rsidR="00173D92" w:rsidRPr="00156556" w:rsidRDefault="00173D92" w:rsidP="00C21ADF">
            <w:pPr>
              <w:pStyle w:val="Geenafstand"/>
            </w:pPr>
            <w:r w:rsidRPr="00156556">
              <w:t>41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B7" w14:textId="77777777" w:rsidR="00173D92" w:rsidRPr="00156556" w:rsidRDefault="00173D92" w:rsidP="00C21ADF">
            <w:pPr>
              <w:pStyle w:val="Geenafstand"/>
            </w:pPr>
            <w:r w:rsidRPr="00156556">
              <w:t>4,1</w:t>
            </w:r>
          </w:p>
        </w:tc>
        <w:tc>
          <w:tcPr>
            <w:tcW w:w="231" w:type="dxa"/>
            <w:shd w:val="clear" w:color="auto" w:fill="000000"/>
          </w:tcPr>
          <w:p w14:paraId="146B60B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B9" w14:textId="77777777" w:rsidR="00173D92" w:rsidRPr="00A24896" w:rsidRDefault="00173D92" w:rsidP="00C21ADF">
            <w:pPr>
              <w:pStyle w:val="Geenafstand"/>
            </w:pPr>
            <w:r w:rsidRPr="00A24896">
              <w:t>61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BA" w14:textId="77777777" w:rsidR="00173D92" w:rsidRPr="00A24896" w:rsidRDefault="00173D92" w:rsidP="00C21ADF">
            <w:pPr>
              <w:pStyle w:val="Geenafstand"/>
            </w:pPr>
            <w:r w:rsidRPr="00A24896">
              <w:t>5,6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BB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BC" w14:textId="77777777" w:rsidR="00173D92" w:rsidRPr="007A50EA" w:rsidRDefault="00173D92" w:rsidP="00C21ADF">
            <w:pPr>
              <w:pStyle w:val="Geenafstand"/>
            </w:pPr>
            <w:r w:rsidRPr="007A50EA">
              <w:t>81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BD" w14:textId="77777777" w:rsidR="00173D92" w:rsidRPr="007A50EA" w:rsidRDefault="00173D92" w:rsidP="00C21ADF">
            <w:pPr>
              <w:pStyle w:val="Geenafstand"/>
            </w:pPr>
            <w:r w:rsidRPr="007A50EA">
              <w:t>7,9</w:t>
            </w:r>
          </w:p>
        </w:tc>
      </w:tr>
      <w:tr w:rsidR="00173D92" w:rsidRPr="00156556" w14:paraId="146B60CD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0BF" w14:textId="77777777" w:rsidR="00173D92" w:rsidRPr="00156556" w:rsidRDefault="00173D92" w:rsidP="00C21ADF">
            <w:pPr>
              <w:pStyle w:val="Geenafstand"/>
            </w:pPr>
            <w:r w:rsidRPr="00156556">
              <w:t>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0C0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C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C2" w14:textId="77777777" w:rsidR="00173D92" w:rsidRPr="00156556" w:rsidRDefault="00173D92" w:rsidP="00C21ADF">
            <w:pPr>
              <w:pStyle w:val="Geenafstand"/>
            </w:pPr>
            <w:r w:rsidRPr="00156556">
              <w:t>22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C3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C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C5" w14:textId="77777777" w:rsidR="00173D92" w:rsidRPr="00156556" w:rsidRDefault="00173D92" w:rsidP="00C21ADF">
            <w:pPr>
              <w:pStyle w:val="Geenafstand"/>
            </w:pPr>
            <w:r w:rsidRPr="00156556">
              <w:t>42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C6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146B60C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C8" w14:textId="77777777" w:rsidR="00173D92" w:rsidRPr="00A24896" w:rsidRDefault="00173D92" w:rsidP="00C21ADF">
            <w:pPr>
              <w:pStyle w:val="Geenafstand"/>
            </w:pPr>
            <w:r w:rsidRPr="00A24896">
              <w:t>62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C9" w14:textId="77777777" w:rsidR="00173D92" w:rsidRPr="00A24896" w:rsidRDefault="00173D92" w:rsidP="00C21ADF">
            <w:pPr>
              <w:pStyle w:val="Geenafstand"/>
            </w:pPr>
            <w:r w:rsidRPr="00A24896">
              <w:t>5,7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C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CB" w14:textId="77777777" w:rsidR="00173D92" w:rsidRPr="007A50EA" w:rsidRDefault="00173D92" w:rsidP="00C21ADF">
            <w:pPr>
              <w:pStyle w:val="Geenafstand"/>
            </w:pPr>
            <w:r w:rsidRPr="007A50EA">
              <w:t>82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CC" w14:textId="77777777" w:rsidR="00173D92" w:rsidRPr="007A50EA" w:rsidRDefault="00173D92" w:rsidP="00C21ADF">
            <w:pPr>
              <w:pStyle w:val="Geenafstand"/>
            </w:pPr>
            <w:r w:rsidRPr="007A50EA">
              <w:t>8,0</w:t>
            </w:r>
          </w:p>
        </w:tc>
      </w:tr>
      <w:tr w:rsidR="00173D92" w:rsidRPr="00156556" w14:paraId="146B60DC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0CE" w14:textId="77777777" w:rsidR="00173D92" w:rsidRPr="00156556" w:rsidRDefault="00173D92" w:rsidP="00C21ADF">
            <w:pPr>
              <w:pStyle w:val="Geenafstand"/>
            </w:pPr>
            <w:r w:rsidRPr="00156556">
              <w:t>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0CF" w14:textId="77777777" w:rsidR="00173D92" w:rsidRPr="00156556" w:rsidRDefault="00173D92" w:rsidP="00C21ADF">
            <w:pPr>
              <w:pStyle w:val="Geenafstand"/>
            </w:pPr>
            <w:r w:rsidRPr="00156556">
              <w:t>1,2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D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D1" w14:textId="77777777" w:rsidR="00173D92" w:rsidRPr="00156556" w:rsidRDefault="00173D92" w:rsidP="00C21ADF">
            <w:pPr>
              <w:pStyle w:val="Geenafstand"/>
            </w:pPr>
            <w:r w:rsidRPr="00156556">
              <w:t>23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D2" w14:textId="77777777" w:rsidR="00173D92" w:rsidRPr="00156556" w:rsidRDefault="00173D92" w:rsidP="00C21ADF">
            <w:pPr>
              <w:pStyle w:val="Geenafstand"/>
            </w:pPr>
            <w:r w:rsidRPr="00156556">
              <w:t>2,7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D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D4" w14:textId="77777777" w:rsidR="00173D92" w:rsidRPr="00156556" w:rsidRDefault="00173D92" w:rsidP="00C21ADF">
            <w:pPr>
              <w:pStyle w:val="Geenafstand"/>
            </w:pPr>
            <w:r w:rsidRPr="00156556">
              <w:t>43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D5" w14:textId="77777777" w:rsidR="00173D92" w:rsidRPr="00156556" w:rsidRDefault="00173D92" w:rsidP="00C21ADF">
            <w:pPr>
              <w:pStyle w:val="Geenafstand"/>
            </w:pPr>
            <w:r w:rsidRPr="00156556">
              <w:t>4,2</w:t>
            </w:r>
          </w:p>
        </w:tc>
        <w:tc>
          <w:tcPr>
            <w:tcW w:w="231" w:type="dxa"/>
            <w:shd w:val="clear" w:color="auto" w:fill="000000"/>
          </w:tcPr>
          <w:p w14:paraId="146B60D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D7" w14:textId="77777777" w:rsidR="00173D92" w:rsidRPr="00A24896" w:rsidRDefault="00173D92" w:rsidP="00C21ADF">
            <w:pPr>
              <w:pStyle w:val="Geenafstand"/>
            </w:pPr>
            <w:r w:rsidRPr="00A24896">
              <w:t>63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D8" w14:textId="77777777" w:rsidR="00173D92" w:rsidRPr="00A24896" w:rsidRDefault="00173D92" w:rsidP="00C21ADF">
            <w:pPr>
              <w:pStyle w:val="Geenafstand"/>
            </w:pPr>
            <w:r w:rsidRPr="00A24896">
              <w:t>5,8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D9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DA" w14:textId="77777777" w:rsidR="00173D92" w:rsidRPr="007A50EA" w:rsidRDefault="00173D92" w:rsidP="00C21ADF">
            <w:pPr>
              <w:pStyle w:val="Geenafstand"/>
            </w:pPr>
            <w:r w:rsidRPr="007A50EA">
              <w:t>83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DB" w14:textId="77777777" w:rsidR="00173D92" w:rsidRPr="007A50EA" w:rsidRDefault="00173D92" w:rsidP="00C21ADF">
            <w:pPr>
              <w:pStyle w:val="Geenafstand"/>
            </w:pPr>
            <w:r w:rsidRPr="007A50EA">
              <w:t>8,1</w:t>
            </w:r>
          </w:p>
        </w:tc>
      </w:tr>
      <w:tr w:rsidR="00173D92" w:rsidRPr="00156556" w14:paraId="146B60E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0DD" w14:textId="77777777" w:rsidR="00173D92" w:rsidRPr="00156556" w:rsidRDefault="00173D92" w:rsidP="00C21ADF">
            <w:pPr>
              <w:pStyle w:val="Geenafstand"/>
            </w:pPr>
            <w:r w:rsidRPr="00156556">
              <w:t>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0DE" w14:textId="77777777" w:rsidR="00173D92" w:rsidRPr="00156556" w:rsidRDefault="00173D92" w:rsidP="00C21ADF">
            <w:pPr>
              <w:pStyle w:val="Geenafstand"/>
            </w:pPr>
            <w:r w:rsidRPr="00156556">
              <w:t>1,3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D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E0" w14:textId="77777777" w:rsidR="00173D92" w:rsidRPr="00156556" w:rsidRDefault="00173D92" w:rsidP="00C21ADF">
            <w:pPr>
              <w:pStyle w:val="Geenafstand"/>
            </w:pPr>
            <w:r w:rsidRPr="00156556">
              <w:t>24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E1" w14:textId="77777777" w:rsidR="00173D92" w:rsidRPr="00156556" w:rsidRDefault="00173D92" w:rsidP="00C21ADF">
            <w:pPr>
              <w:pStyle w:val="Geenafstand"/>
            </w:pPr>
            <w:r w:rsidRPr="00156556">
              <w:t>2,8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E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E3" w14:textId="77777777" w:rsidR="00173D92" w:rsidRPr="00156556" w:rsidRDefault="00173D92" w:rsidP="00C21ADF">
            <w:pPr>
              <w:pStyle w:val="Geenafstand"/>
            </w:pPr>
            <w:r w:rsidRPr="00156556">
              <w:t>44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E4" w14:textId="77777777" w:rsidR="00173D92" w:rsidRPr="00156556" w:rsidRDefault="00173D92" w:rsidP="00C21ADF">
            <w:pPr>
              <w:pStyle w:val="Geenafstand"/>
            </w:pPr>
            <w:r w:rsidRPr="00156556">
              <w:t>4,3</w:t>
            </w:r>
          </w:p>
        </w:tc>
        <w:tc>
          <w:tcPr>
            <w:tcW w:w="231" w:type="dxa"/>
            <w:shd w:val="clear" w:color="auto" w:fill="000000"/>
          </w:tcPr>
          <w:p w14:paraId="146B60E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E6" w14:textId="77777777" w:rsidR="00173D92" w:rsidRPr="00A24896" w:rsidRDefault="00173D92" w:rsidP="00C21ADF">
            <w:pPr>
              <w:pStyle w:val="Geenafstand"/>
            </w:pPr>
            <w:r w:rsidRPr="00A24896">
              <w:t>64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E7" w14:textId="77777777" w:rsidR="00173D92" w:rsidRPr="00A24896" w:rsidRDefault="00173D92" w:rsidP="00C21ADF">
            <w:pPr>
              <w:pStyle w:val="Geenafstand"/>
            </w:pPr>
            <w:r w:rsidRPr="00A24896">
              <w:t>6,0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E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E9" w14:textId="77777777" w:rsidR="00173D92" w:rsidRPr="007A50EA" w:rsidRDefault="00173D92" w:rsidP="00C21ADF">
            <w:pPr>
              <w:pStyle w:val="Geenafstand"/>
            </w:pPr>
            <w:r w:rsidRPr="007A50EA">
              <w:t>84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EA" w14:textId="77777777" w:rsidR="00173D92" w:rsidRPr="007A50EA" w:rsidRDefault="00173D92" w:rsidP="00C21ADF">
            <w:pPr>
              <w:pStyle w:val="Geenafstand"/>
            </w:pPr>
            <w:r w:rsidRPr="007A50EA">
              <w:t>8,2</w:t>
            </w:r>
          </w:p>
        </w:tc>
      </w:tr>
      <w:tr w:rsidR="00173D92" w:rsidRPr="00156556" w14:paraId="146B60FA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0EC" w14:textId="77777777" w:rsidR="00173D92" w:rsidRPr="00156556" w:rsidRDefault="00173D92" w:rsidP="00C21ADF">
            <w:pPr>
              <w:pStyle w:val="Geenafstand"/>
            </w:pPr>
            <w:r w:rsidRPr="00156556">
              <w:t>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0ED" w14:textId="77777777" w:rsidR="00173D92" w:rsidRPr="00156556" w:rsidRDefault="00173D92" w:rsidP="00C21ADF">
            <w:pPr>
              <w:pStyle w:val="Geenafstand"/>
            </w:pPr>
            <w:r w:rsidRPr="00156556">
              <w:t>1,4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E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EF" w14:textId="77777777" w:rsidR="00173D92" w:rsidRPr="00156556" w:rsidRDefault="00173D92" w:rsidP="00C21ADF">
            <w:pPr>
              <w:pStyle w:val="Geenafstand"/>
            </w:pPr>
            <w:r w:rsidRPr="00156556">
              <w:t>25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F0" w14:textId="77777777" w:rsidR="00173D92" w:rsidRPr="00156556" w:rsidRDefault="00173D92" w:rsidP="00C21ADF">
            <w:pPr>
              <w:pStyle w:val="Geenafstand"/>
            </w:pPr>
            <w:r w:rsidRPr="00156556">
              <w:t>2,9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F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F2" w14:textId="77777777" w:rsidR="00173D92" w:rsidRPr="00156556" w:rsidRDefault="00173D92" w:rsidP="00C21ADF">
            <w:pPr>
              <w:pStyle w:val="Geenafstand"/>
            </w:pPr>
            <w:r w:rsidRPr="00156556">
              <w:t>45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F3" w14:textId="77777777" w:rsidR="00173D92" w:rsidRPr="00156556" w:rsidRDefault="00173D92" w:rsidP="00C21ADF">
            <w:pPr>
              <w:pStyle w:val="Geenafstand"/>
            </w:pPr>
            <w:r w:rsidRPr="00156556">
              <w:t>4,4</w:t>
            </w:r>
          </w:p>
        </w:tc>
        <w:tc>
          <w:tcPr>
            <w:tcW w:w="231" w:type="dxa"/>
            <w:shd w:val="clear" w:color="auto" w:fill="000000"/>
          </w:tcPr>
          <w:p w14:paraId="146B60F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F5" w14:textId="77777777" w:rsidR="00173D92" w:rsidRPr="00A24896" w:rsidRDefault="00173D92" w:rsidP="00C21ADF">
            <w:pPr>
              <w:pStyle w:val="Geenafstand"/>
            </w:pPr>
            <w:r w:rsidRPr="00A24896">
              <w:t>65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0F6" w14:textId="77777777" w:rsidR="00173D92" w:rsidRPr="00A24896" w:rsidRDefault="00173D92" w:rsidP="00C21ADF">
            <w:pPr>
              <w:pStyle w:val="Geenafstand"/>
            </w:pPr>
            <w:r w:rsidRPr="00A24896">
              <w:t>6,1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0F7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F8" w14:textId="77777777" w:rsidR="00173D92" w:rsidRPr="007A50EA" w:rsidRDefault="00173D92" w:rsidP="00C21ADF">
            <w:pPr>
              <w:pStyle w:val="Geenafstand"/>
            </w:pPr>
            <w:r w:rsidRPr="007A50EA">
              <w:t>85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0F9" w14:textId="77777777" w:rsidR="00173D92" w:rsidRPr="007A50EA" w:rsidRDefault="00173D92" w:rsidP="00C21ADF">
            <w:pPr>
              <w:pStyle w:val="Geenafstand"/>
            </w:pPr>
            <w:r w:rsidRPr="007A50EA">
              <w:t>8,3</w:t>
            </w:r>
          </w:p>
        </w:tc>
      </w:tr>
      <w:tr w:rsidR="00173D92" w:rsidRPr="00156556" w14:paraId="146B6109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0FB" w14:textId="77777777" w:rsidR="00173D92" w:rsidRPr="00156556" w:rsidRDefault="00173D92" w:rsidP="00C21ADF">
            <w:pPr>
              <w:pStyle w:val="Geenafstand"/>
            </w:pPr>
            <w:r w:rsidRPr="00156556">
              <w:t>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0FC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0F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0FE" w14:textId="77777777" w:rsidR="00173D92" w:rsidRPr="00156556" w:rsidRDefault="00173D92" w:rsidP="00C21ADF">
            <w:pPr>
              <w:pStyle w:val="Geenafstand"/>
            </w:pPr>
            <w:r w:rsidRPr="00156556">
              <w:t>26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0FF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0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01" w14:textId="77777777" w:rsidR="00173D92" w:rsidRPr="00156556" w:rsidRDefault="00173D92" w:rsidP="00C21ADF">
            <w:pPr>
              <w:pStyle w:val="Geenafstand"/>
            </w:pPr>
            <w:r w:rsidRPr="00156556">
              <w:t>46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02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146B610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04" w14:textId="77777777" w:rsidR="00173D92" w:rsidRPr="00A24896" w:rsidRDefault="00173D92" w:rsidP="00C21ADF">
            <w:pPr>
              <w:pStyle w:val="Geenafstand"/>
            </w:pPr>
            <w:r w:rsidRPr="00A24896">
              <w:t>66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05" w14:textId="77777777" w:rsidR="00173D92" w:rsidRPr="00A24896" w:rsidRDefault="00173D92" w:rsidP="00C21ADF">
            <w:pPr>
              <w:pStyle w:val="Geenafstand"/>
            </w:pPr>
            <w:r w:rsidRPr="00A24896">
              <w:t>6,2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06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07" w14:textId="77777777" w:rsidR="00173D92" w:rsidRPr="007A50EA" w:rsidRDefault="00173D92" w:rsidP="00C21ADF">
            <w:pPr>
              <w:pStyle w:val="Geenafstand"/>
            </w:pPr>
            <w:r w:rsidRPr="007A50EA">
              <w:t>86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08" w14:textId="77777777" w:rsidR="00173D92" w:rsidRPr="007A50EA" w:rsidRDefault="00173D92" w:rsidP="00C21ADF">
            <w:pPr>
              <w:pStyle w:val="Geenafstand"/>
            </w:pPr>
            <w:r w:rsidRPr="007A50EA">
              <w:t>8,4</w:t>
            </w:r>
          </w:p>
        </w:tc>
      </w:tr>
      <w:tr w:rsidR="00173D92" w:rsidRPr="00156556" w14:paraId="146B6118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0A" w14:textId="77777777" w:rsidR="00173D92" w:rsidRPr="00156556" w:rsidRDefault="00173D92" w:rsidP="00C21ADF">
            <w:pPr>
              <w:pStyle w:val="Geenafstand"/>
            </w:pPr>
            <w:r w:rsidRPr="00156556">
              <w:t>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0B" w14:textId="77777777" w:rsidR="00173D92" w:rsidRPr="00156556" w:rsidRDefault="00173D92" w:rsidP="00C21ADF">
            <w:pPr>
              <w:pStyle w:val="Geenafstand"/>
            </w:pPr>
            <w:r w:rsidRPr="00156556">
              <w:t>1,5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0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0D" w14:textId="77777777" w:rsidR="00173D92" w:rsidRPr="00156556" w:rsidRDefault="00173D92" w:rsidP="00C21ADF">
            <w:pPr>
              <w:pStyle w:val="Geenafstand"/>
            </w:pPr>
            <w:r w:rsidRPr="00156556">
              <w:t>27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0E" w14:textId="77777777" w:rsidR="00173D92" w:rsidRPr="00156556" w:rsidRDefault="00173D92" w:rsidP="00C21ADF">
            <w:pPr>
              <w:pStyle w:val="Geenafstand"/>
            </w:pPr>
            <w:r w:rsidRPr="00156556">
              <w:t>3,0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0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10" w14:textId="77777777" w:rsidR="00173D92" w:rsidRPr="00156556" w:rsidRDefault="00173D92" w:rsidP="00C21ADF">
            <w:pPr>
              <w:pStyle w:val="Geenafstand"/>
            </w:pPr>
            <w:r w:rsidRPr="00156556">
              <w:t>47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11" w14:textId="77777777" w:rsidR="00173D92" w:rsidRPr="00156556" w:rsidRDefault="00173D92" w:rsidP="00C21ADF">
            <w:pPr>
              <w:pStyle w:val="Geenafstand"/>
            </w:pPr>
            <w:r w:rsidRPr="00156556">
              <w:t>4,5</w:t>
            </w:r>
          </w:p>
        </w:tc>
        <w:tc>
          <w:tcPr>
            <w:tcW w:w="231" w:type="dxa"/>
            <w:shd w:val="clear" w:color="auto" w:fill="000000"/>
          </w:tcPr>
          <w:p w14:paraId="146B611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13" w14:textId="77777777" w:rsidR="00173D92" w:rsidRPr="00A24896" w:rsidRDefault="00173D92" w:rsidP="00C21ADF">
            <w:pPr>
              <w:pStyle w:val="Geenafstand"/>
            </w:pPr>
            <w:r w:rsidRPr="00A24896">
              <w:t>67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14" w14:textId="77777777" w:rsidR="00173D92" w:rsidRPr="00A24896" w:rsidRDefault="00173D92" w:rsidP="00C21ADF">
            <w:pPr>
              <w:pStyle w:val="Geenafstand"/>
            </w:pPr>
            <w:r w:rsidRPr="00A24896">
              <w:t>6,3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15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16" w14:textId="77777777" w:rsidR="00173D92" w:rsidRPr="007A50EA" w:rsidRDefault="00173D92" w:rsidP="00C21ADF">
            <w:pPr>
              <w:pStyle w:val="Geenafstand"/>
            </w:pPr>
            <w:r w:rsidRPr="007A50EA">
              <w:t>87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17" w14:textId="77777777" w:rsidR="00173D92" w:rsidRPr="007A50EA" w:rsidRDefault="00173D92" w:rsidP="00C21ADF">
            <w:pPr>
              <w:pStyle w:val="Geenafstand"/>
            </w:pPr>
            <w:r w:rsidRPr="007A50EA">
              <w:t>8,5</w:t>
            </w:r>
          </w:p>
        </w:tc>
      </w:tr>
      <w:tr w:rsidR="00173D92" w:rsidRPr="00156556" w14:paraId="146B6127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19" w14:textId="77777777" w:rsidR="00173D92" w:rsidRPr="00156556" w:rsidRDefault="00173D92" w:rsidP="00C21ADF">
            <w:pPr>
              <w:pStyle w:val="Geenafstand"/>
            </w:pPr>
            <w:r w:rsidRPr="00156556">
              <w:t>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1A" w14:textId="77777777" w:rsidR="00173D92" w:rsidRPr="00156556" w:rsidRDefault="00173D92" w:rsidP="00C21ADF">
            <w:pPr>
              <w:pStyle w:val="Geenafstand"/>
            </w:pPr>
            <w:r w:rsidRPr="00156556">
              <w:t>1,6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1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1C" w14:textId="77777777" w:rsidR="00173D92" w:rsidRPr="00156556" w:rsidRDefault="00173D92" w:rsidP="00C21ADF">
            <w:pPr>
              <w:pStyle w:val="Geenafstand"/>
            </w:pPr>
            <w:r w:rsidRPr="00156556">
              <w:t>28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1D" w14:textId="77777777" w:rsidR="00173D92" w:rsidRPr="00156556" w:rsidRDefault="00173D92" w:rsidP="00C21ADF">
            <w:pPr>
              <w:pStyle w:val="Geenafstand"/>
            </w:pPr>
            <w:r w:rsidRPr="00156556">
              <w:t>3,1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1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1F" w14:textId="77777777" w:rsidR="00173D92" w:rsidRPr="00156556" w:rsidRDefault="00173D92" w:rsidP="00C21ADF">
            <w:pPr>
              <w:pStyle w:val="Geenafstand"/>
            </w:pPr>
            <w:r w:rsidRPr="00156556">
              <w:t>48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20" w14:textId="77777777" w:rsidR="00173D92" w:rsidRPr="00156556" w:rsidRDefault="00173D92" w:rsidP="00C21ADF">
            <w:pPr>
              <w:pStyle w:val="Geenafstand"/>
            </w:pPr>
            <w:r w:rsidRPr="00156556">
              <w:t>4,6</w:t>
            </w:r>
          </w:p>
        </w:tc>
        <w:tc>
          <w:tcPr>
            <w:tcW w:w="231" w:type="dxa"/>
            <w:shd w:val="clear" w:color="auto" w:fill="000000"/>
          </w:tcPr>
          <w:p w14:paraId="146B612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22" w14:textId="77777777" w:rsidR="00173D92" w:rsidRPr="00A24896" w:rsidRDefault="00173D92" w:rsidP="00C21ADF">
            <w:pPr>
              <w:pStyle w:val="Geenafstand"/>
            </w:pPr>
            <w:r w:rsidRPr="00A24896">
              <w:t>68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23" w14:textId="77777777" w:rsidR="00173D92" w:rsidRPr="00A24896" w:rsidRDefault="00173D92" w:rsidP="00C21ADF">
            <w:pPr>
              <w:pStyle w:val="Geenafstand"/>
            </w:pPr>
            <w:r w:rsidRPr="00A24896">
              <w:t>6,4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24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25" w14:textId="77777777" w:rsidR="00173D92" w:rsidRPr="007A50EA" w:rsidRDefault="00173D92" w:rsidP="00C21ADF">
            <w:pPr>
              <w:pStyle w:val="Geenafstand"/>
            </w:pPr>
            <w:r w:rsidRPr="007A50EA">
              <w:t>88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26" w14:textId="77777777" w:rsidR="00173D92" w:rsidRPr="007A50EA" w:rsidRDefault="00173D92" w:rsidP="00C21ADF">
            <w:pPr>
              <w:pStyle w:val="Geenafstand"/>
            </w:pPr>
            <w:r w:rsidRPr="007A50EA">
              <w:t>8,7</w:t>
            </w:r>
          </w:p>
        </w:tc>
      </w:tr>
      <w:tr w:rsidR="00173D92" w:rsidRPr="00156556" w14:paraId="146B6136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28" w14:textId="77777777" w:rsidR="00173D92" w:rsidRPr="00156556" w:rsidRDefault="00173D92" w:rsidP="00C21ADF">
            <w:pPr>
              <w:pStyle w:val="Geenafstand"/>
            </w:pPr>
            <w:r w:rsidRPr="00156556">
              <w:t>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29" w14:textId="77777777" w:rsidR="00173D92" w:rsidRPr="00156556" w:rsidRDefault="00173D92" w:rsidP="00C21ADF">
            <w:pPr>
              <w:pStyle w:val="Geenafstand"/>
            </w:pPr>
            <w:r w:rsidRPr="00156556">
              <w:t>1,7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2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2B" w14:textId="77777777" w:rsidR="00173D92" w:rsidRPr="00156556" w:rsidRDefault="00173D92" w:rsidP="00C21ADF">
            <w:pPr>
              <w:pStyle w:val="Geenafstand"/>
            </w:pPr>
            <w:r w:rsidRPr="00156556">
              <w:t>29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2C" w14:textId="77777777" w:rsidR="00173D92" w:rsidRPr="00156556" w:rsidRDefault="00173D92" w:rsidP="00C21ADF">
            <w:pPr>
              <w:pStyle w:val="Geenafstand"/>
            </w:pPr>
            <w:r w:rsidRPr="00156556">
              <w:t>3,2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2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2E" w14:textId="77777777" w:rsidR="00173D92" w:rsidRPr="00156556" w:rsidRDefault="00173D92" w:rsidP="00C21ADF">
            <w:pPr>
              <w:pStyle w:val="Geenafstand"/>
            </w:pPr>
            <w:r w:rsidRPr="00156556">
              <w:t>49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2F" w14:textId="77777777" w:rsidR="00173D92" w:rsidRPr="00156556" w:rsidRDefault="00173D92" w:rsidP="00C21ADF">
            <w:pPr>
              <w:pStyle w:val="Geenafstand"/>
            </w:pPr>
            <w:r w:rsidRPr="00156556">
              <w:t>4,7</w:t>
            </w:r>
          </w:p>
        </w:tc>
        <w:tc>
          <w:tcPr>
            <w:tcW w:w="231" w:type="dxa"/>
            <w:shd w:val="clear" w:color="auto" w:fill="000000"/>
          </w:tcPr>
          <w:p w14:paraId="146B613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31" w14:textId="77777777" w:rsidR="00173D92" w:rsidRPr="00A24896" w:rsidRDefault="00173D92" w:rsidP="00C21ADF">
            <w:pPr>
              <w:pStyle w:val="Geenafstand"/>
            </w:pPr>
            <w:r w:rsidRPr="00A24896">
              <w:t>69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32" w14:textId="77777777" w:rsidR="00173D92" w:rsidRPr="00A24896" w:rsidRDefault="00173D92" w:rsidP="00C21ADF">
            <w:pPr>
              <w:pStyle w:val="Geenafstand"/>
            </w:pPr>
            <w:r w:rsidRPr="00A24896">
              <w:t>6,5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33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34" w14:textId="77777777" w:rsidR="00173D92" w:rsidRPr="007A50EA" w:rsidRDefault="00173D92" w:rsidP="00C21ADF">
            <w:pPr>
              <w:pStyle w:val="Geenafstand"/>
            </w:pPr>
            <w:r w:rsidRPr="007A50EA">
              <w:t>89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35" w14:textId="77777777" w:rsidR="00173D92" w:rsidRPr="007A50EA" w:rsidRDefault="00173D92" w:rsidP="00C21ADF">
            <w:pPr>
              <w:pStyle w:val="Geenafstand"/>
            </w:pPr>
            <w:r w:rsidRPr="007A50EA">
              <w:t>8,8</w:t>
            </w:r>
          </w:p>
        </w:tc>
      </w:tr>
      <w:tr w:rsidR="00173D92" w:rsidRPr="00156556" w14:paraId="146B6145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37" w14:textId="77777777" w:rsidR="00173D92" w:rsidRPr="00156556" w:rsidRDefault="00173D92" w:rsidP="00C21ADF">
            <w:pPr>
              <w:pStyle w:val="Geenafstand"/>
            </w:pPr>
            <w:r w:rsidRPr="00156556">
              <w:t>10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38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3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3A" w14:textId="77777777" w:rsidR="00173D92" w:rsidRPr="00156556" w:rsidRDefault="00173D92" w:rsidP="00C21ADF">
            <w:pPr>
              <w:pStyle w:val="Geenafstand"/>
            </w:pPr>
            <w:r w:rsidRPr="00156556">
              <w:t>30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3B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3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3D" w14:textId="77777777" w:rsidR="00173D92" w:rsidRPr="00156556" w:rsidRDefault="00173D92" w:rsidP="00C21ADF">
            <w:pPr>
              <w:pStyle w:val="Geenafstand"/>
            </w:pPr>
            <w:r w:rsidRPr="00156556">
              <w:t>50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3E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146B613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40" w14:textId="77777777" w:rsidR="00173D92" w:rsidRPr="00A24896" w:rsidRDefault="00173D92" w:rsidP="00C21ADF">
            <w:pPr>
              <w:pStyle w:val="Geenafstand"/>
            </w:pPr>
            <w:r w:rsidRPr="00A24896">
              <w:t>70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41" w14:textId="77777777" w:rsidR="00173D92" w:rsidRPr="00A24896" w:rsidRDefault="00173D92" w:rsidP="00C21ADF">
            <w:pPr>
              <w:pStyle w:val="Geenafstand"/>
            </w:pPr>
            <w:r w:rsidRPr="00A24896">
              <w:t>6,6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42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43" w14:textId="77777777" w:rsidR="00173D92" w:rsidRPr="007A50EA" w:rsidRDefault="00173D92" w:rsidP="00C21ADF">
            <w:pPr>
              <w:pStyle w:val="Geenafstand"/>
            </w:pPr>
            <w:r w:rsidRPr="007A50EA">
              <w:t>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44" w14:textId="77777777" w:rsidR="00173D92" w:rsidRPr="007A50EA" w:rsidRDefault="00173D92" w:rsidP="00C21ADF">
            <w:pPr>
              <w:pStyle w:val="Geenafstand"/>
            </w:pPr>
            <w:r w:rsidRPr="007A50EA">
              <w:t>8,9</w:t>
            </w:r>
          </w:p>
        </w:tc>
      </w:tr>
      <w:tr w:rsidR="00173D92" w:rsidRPr="00156556" w14:paraId="146B6154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46" w14:textId="77777777" w:rsidR="00173D92" w:rsidRPr="00156556" w:rsidRDefault="00173D92" w:rsidP="00C21ADF">
            <w:pPr>
              <w:pStyle w:val="Geenafstand"/>
            </w:pPr>
            <w:r w:rsidRPr="00156556">
              <w:t>11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47" w14:textId="77777777" w:rsidR="00173D92" w:rsidRPr="00156556" w:rsidRDefault="00173D92" w:rsidP="00C21ADF">
            <w:pPr>
              <w:pStyle w:val="Geenafstand"/>
            </w:pPr>
            <w:r w:rsidRPr="00156556">
              <w:t>1,8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4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49" w14:textId="77777777" w:rsidR="00173D92" w:rsidRPr="00156556" w:rsidRDefault="00173D92" w:rsidP="00C21ADF">
            <w:pPr>
              <w:pStyle w:val="Geenafstand"/>
            </w:pPr>
            <w:r w:rsidRPr="00156556">
              <w:t>31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4A" w14:textId="77777777" w:rsidR="00173D92" w:rsidRPr="00156556" w:rsidRDefault="00173D92" w:rsidP="00C21ADF">
            <w:pPr>
              <w:pStyle w:val="Geenafstand"/>
            </w:pPr>
            <w:r w:rsidRPr="00156556">
              <w:t>3,3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4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4C" w14:textId="77777777" w:rsidR="00173D92" w:rsidRPr="00156556" w:rsidRDefault="00173D92" w:rsidP="00C21ADF">
            <w:pPr>
              <w:pStyle w:val="Geenafstand"/>
            </w:pPr>
            <w:r w:rsidRPr="00156556">
              <w:t>51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4D" w14:textId="77777777" w:rsidR="00173D92" w:rsidRPr="00156556" w:rsidRDefault="00173D92" w:rsidP="00C21ADF">
            <w:pPr>
              <w:pStyle w:val="Geenafstand"/>
            </w:pPr>
            <w:r w:rsidRPr="00156556">
              <w:t>4,8</w:t>
            </w:r>
          </w:p>
        </w:tc>
        <w:tc>
          <w:tcPr>
            <w:tcW w:w="231" w:type="dxa"/>
            <w:shd w:val="clear" w:color="auto" w:fill="000000"/>
          </w:tcPr>
          <w:p w14:paraId="146B614E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4F" w14:textId="77777777" w:rsidR="00173D92" w:rsidRPr="00A24896" w:rsidRDefault="00173D92" w:rsidP="00C21ADF">
            <w:pPr>
              <w:pStyle w:val="Geenafstand"/>
            </w:pPr>
            <w:r w:rsidRPr="00A24896">
              <w:t>71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50" w14:textId="77777777" w:rsidR="00173D92" w:rsidRPr="00A24896" w:rsidRDefault="00173D92" w:rsidP="00C21ADF">
            <w:pPr>
              <w:pStyle w:val="Geenafstand"/>
            </w:pPr>
            <w:r w:rsidRPr="00A24896">
              <w:t>6,7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51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52" w14:textId="77777777" w:rsidR="00173D92" w:rsidRPr="007A50EA" w:rsidRDefault="00173D92" w:rsidP="00C21ADF">
            <w:pPr>
              <w:pStyle w:val="Geenafstand"/>
            </w:pPr>
            <w:r w:rsidRPr="007A50EA">
              <w:t>91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53" w14:textId="77777777" w:rsidR="00173D92" w:rsidRPr="007A50EA" w:rsidRDefault="00173D92" w:rsidP="00C21ADF">
            <w:pPr>
              <w:pStyle w:val="Geenafstand"/>
            </w:pPr>
            <w:r w:rsidRPr="007A50EA">
              <w:t>9,0</w:t>
            </w:r>
          </w:p>
        </w:tc>
      </w:tr>
      <w:tr w:rsidR="00173D92" w:rsidRPr="00156556" w14:paraId="146B6163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55" w14:textId="77777777" w:rsidR="00173D92" w:rsidRPr="00156556" w:rsidRDefault="00173D92" w:rsidP="00C21ADF">
            <w:pPr>
              <w:pStyle w:val="Geenafstand"/>
            </w:pPr>
            <w:r w:rsidRPr="00156556">
              <w:t>12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56" w14:textId="77777777" w:rsidR="00173D92" w:rsidRPr="00156556" w:rsidRDefault="00173D92" w:rsidP="00C21ADF">
            <w:pPr>
              <w:pStyle w:val="Geenafstand"/>
            </w:pPr>
            <w:r w:rsidRPr="00156556">
              <w:t>1,9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5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58" w14:textId="77777777" w:rsidR="00173D92" w:rsidRPr="00156556" w:rsidRDefault="00173D92" w:rsidP="00C21ADF">
            <w:pPr>
              <w:pStyle w:val="Geenafstand"/>
            </w:pPr>
            <w:r w:rsidRPr="00156556">
              <w:t>32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59" w14:textId="77777777" w:rsidR="00173D92" w:rsidRPr="00156556" w:rsidRDefault="00173D92" w:rsidP="00C21ADF">
            <w:pPr>
              <w:pStyle w:val="Geenafstand"/>
            </w:pPr>
            <w:r w:rsidRPr="00156556">
              <w:t>3,4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5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5B" w14:textId="77777777" w:rsidR="00173D92" w:rsidRPr="00156556" w:rsidRDefault="00173D92" w:rsidP="00C21ADF">
            <w:pPr>
              <w:pStyle w:val="Geenafstand"/>
            </w:pPr>
            <w:r w:rsidRPr="00156556">
              <w:t>52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5C" w14:textId="77777777" w:rsidR="00173D92" w:rsidRPr="00156556" w:rsidRDefault="00173D92" w:rsidP="00C21ADF">
            <w:pPr>
              <w:pStyle w:val="Geenafstand"/>
            </w:pPr>
            <w:r w:rsidRPr="00156556">
              <w:t>4,9</w:t>
            </w:r>
          </w:p>
        </w:tc>
        <w:tc>
          <w:tcPr>
            <w:tcW w:w="231" w:type="dxa"/>
            <w:shd w:val="clear" w:color="auto" w:fill="000000"/>
          </w:tcPr>
          <w:p w14:paraId="146B615D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5E" w14:textId="77777777" w:rsidR="00173D92" w:rsidRPr="00A24896" w:rsidRDefault="00173D92" w:rsidP="00C21ADF">
            <w:pPr>
              <w:pStyle w:val="Geenafstand"/>
            </w:pPr>
            <w:r w:rsidRPr="00A24896">
              <w:t>72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5F" w14:textId="77777777" w:rsidR="00173D92" w:rsidRPr="00A24896" w:rsidRDefault="00173D92" w:rsidP="00C21ADF">
            <w:pPr>
              <w:pStyle w:val="Geenafstand"/>
            </w:pPr>
            <w:r w:rsidRPr="00A24896">
              <w:t>6,9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60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61" w14:textId="77777777" w:rsidR="00173D92" w:rsidRPr="007A50EA" w:rsidRDefault="00173D92" w:rsidP="00C21ADF">
            <w:pPr>
              <w:pStyle w:val="Geenafstand"/>
            </w:pPr>
            <w:r w:rsidRPr="007A50EA">
              <w:t>92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62" w14:textId="77777777" w:rsidR="00173D92" w:rsidRPr="007A50EA" w:rsidRDefault="00173D92" w:rsidP="00C21ADF">
            <w:pPr>
              <w:pStyle w:val="Geenafstand"/>
            </w:pPr>
            <w:r w:rsidRPr="007A50EA">
              <w:t>9,1</w:t>
            </w:r>
          </w:p>
        </w:tc>
      </w:tr>
      <w:tr w:rsidR="00173D92" w:rsidRPr="00156556" w14:paraId="146B6172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64" w14:textId="77777777" w:rsidR="00173D92" w:rsidRPr="00156556" w:rsidRDefault="00173D92" w:rsidP="00C21ADF">
            <w:pPr>
              <w:pStyle w:val="Geenafstand"/>
            </w:pPr>
            <w:r w:rsidRPr="00156556">
              <w:t>13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65" w14:textId="77777777" w:rsidR="00173D92" w:rsidRPr="00156556" w:rsidRDefault="00173D92" w:rsidP="00C21ADF">
            <w:pPr>
              <w:pStyle w:val="Geenafstand"/>
            </w:pPr>
            <w:r w:rsidRPr="00156556">
              <w:t>2,0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6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67" w14:textId="77777777" w:rsidR="00173D92" w:rsidRPr="00156556" w:rsidRDefault="00173D92" w:rsidP="00C21ADF">
            <w:pPr>
              <w:pStyle w:val="Geenafstand"/>
            </w:pPr>
            <w:r w:rsidRPr="00156556">
              <w:t>33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68" w14:textId="77777777" w:rsidR="00173D92" w:rsidRPr="00156556" w:rsidRDefault="00173D92" w:rsidP="00C21ADF">
            <w:pPr>
              <w:pStyle w:val="Geenafstand"/>
            </w:pPr>
            <w:r w:rsidRPr="00156556">
              <w:t>3,5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6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6A" w14:textId="77777777" w:rsidR="00173D92" w:rsidRPr="00156556" w:rsidRDefault="00173D92" w:rsidP="00C21ADF">
            <w:pPr>
              <w:pStyle w:val="Geenafstand"/>
            </w:pPr>
            <w:r w:rsidRPr="00156556">
              <w:t>53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6B" w14:textId="77777777" w:rsidR="00173D92" w:rsidRPr="00156556" w:rsidRDefault="00173D92" w:rsidP="00C21ADF">
            <w:pPr>
              <w:pStyle w:val="Geenafstand"/>
            </w:pPr>
            <w:r w:rsidRPr="00156556">
              <w:t>5,0</w:t>
            </w:r>
          </w:p>
        </w:tc>
        <w:tc>
          <w:tcPr>
            <w:tcW w:w="231" w:type="dxa"/>
            <w:shd w:val="clear" w:color="auto" w:fill="000000"/>
          </w:tcPr>
          <w:p w14:paraId="146B616C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6D" w14:textId="77777777" w:rsidR="00173D92" w:rsidRPr="00A24896" w:rsidRDefault="00173D92" w:rsidP="00C21ADF">
            <w:pPr>
              <w:pStyle w:val="Geenafstand"/>
            </w:pPr>
            <w:r w:rsidRPr="00A24896">
              <w:t>73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6E" w14:textId="77777777" w:rsidR="00173D92" w:rsidRPr="00A24896" w:rsidRDefault="00173D92" w:rsidP="00C21ADF">
            <w:pPr>
              <w:pStyle w:val="Geenafstand"/>
            </w:pPr>
            <w:r w:rsidRPr="00A24896">
              <w:t>7,0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6F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70" w14:textId="77777777" w:rsidR="00173D92" w:rsidRPr="007A50EA" w:rsidRDefault="00173D92" w:rsidP="00C21ADF">
            <w:pPr>
              <w:pStyle w:val="Geenafstand"/>
            </w:pPr>
            <w:r w:rsidRPr="007A50EA">
              <w:t>93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71" w14:textId="77777777" w:rsidR="00173D92" w:rsidRPr="007A50EA" w:rsidRDefault="00173D92" w:rsidP="00C21ADF">
            <w:pPr>
              <w:pStyle w:val="Geenafstand"/>
            </w:pPr>
            <w:r w:rsidRPr="007A50EA">
              <w:t>9,2</w:t>
            </w:r>
          </w:p>
        </w:tc>
      </w:tr>
      <w:tr w:rsidR="00173D92" w:rsidRPr="00156556" w14:paraId="146B6181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73" w14:textId="77777777" w:rsidR="00173D92" w:rsidRPr="00156556" w:rsidRDefault="00173D92" w:rsidP="00C21ADF">
            <w:pPr>
              <w:pStyle w:val="Geenafstand"/>
            </w:pPr>
            <w:r w:rsidRPr="00156556">
              <w:t>14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74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7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76" w14:textId="77777777" w:rsidR="00173D92" w:rsidRPr="00156556" w:rsidRDefault="00173D92" w:rsidP="00C21ADF">
            <w:pPr>
              <w:pStyle w:val="Geenafstand"/>
            </w:pPr>
            <w:r w:rsidRPr="00156556">
              <w:t>34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77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7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79" w14:textId="77777777" w:rsidR="00173D92" w:rsidRPr="00156556" w:rsidRDefault="00173D92" w:rsidP="00C21ADF">
            <w:pPr>
              <w:pStyle w:val="Geenafstand"/>
            </w:pPr>
            <w:r w:rsidRPr="00156556">
              <w:t>54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7A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146B617B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7C" w14:textId="77777777" w:rsidR="00173D92" w:rsidRPr="00A24896" w:rsidRDefault="00173D92" w:rsidP="00C21ADF">
            <w:pPr>
              <w:pStyle w:val="Geenafstand"/>
            </w:pPr>
            <w:r w:rsidRPr="00A24896">
              <w:t>74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7D" w14:textId="77777777" w:rsidR="00173D92" w:rsidRPr="00A24896" w:rsidRDefault="00173D92" w:rsidP="00C21ADF">
            <w:pPr>
              <w:pStyle w:val="Geenafstand"/>
            </w:pPr>
            <w:r w:rsidRPr="00A24896">
              <w:t>7,1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7E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7F" w14:textId="77777777" w:rsidR="00173D92" w:rsidRPr="007A50EA" w:rsidRDefault="00173D92" w:rsidP="00C21ADF">
            <w:pPr>
              <w:pStyle w:val="Geenafstand"/>
            </w:pPr>
            <w:r w:rsidRPr="007A50EA">
              <w:t>94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80" w14:textId="77777777" w:rsidR="00173D92" w:rsidRPr="007A50EA" w:rsidRDefault="00173D92" w:rsidP="00C21ADF">
            <w:pPr>
              <w:pStyle w:val="Geenafstand"/>
            </w:pPr>
            <w:r w:rsidRPr="007A50EA">
              <w:t>9,3</w:t>
            </w:r>
          </w:p>
        </w:tc>
      </w:tr>
      <w:tr w:rsidR="00173D92" w:rsidRPr="00156556" w14:paraId="146B6190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82" w14:textId="77777777" w:rsidR="00173D92" w:rsidRPr="00156556" w:rsidRDefault="00173D92" w:rsidP="00C21ADF">
            <w:pPr>
              <w:pStyle w:val="Geenafstand"/>
            </w:pPr>
            <w:r w:rsidRPr="00156556">
              <w:t>15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83" w14:textId="77777777" w:rsidR="00173D92" w:rsidRPr="00156556" w:rsidRDefault="00173D92" w:rsidP="00C21ADF">
            <w:pPr>
              <w:pStyle w:val="Geenafstand"/>
            </w:pPr>
            <w:r w:rsidRPr="00156556">
              <w:t>2,1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8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85" w14:textId="77777777" w:rsidR="00173D92" w:rsidRPr="00156556" w:rsidRDefault="00173D92" w:rsidP="00C21ADF">
            <w:pPr>
              <w:pStyle w:val="Geenafstand"/>
            </w:pPr>
            <w:r w:rsidRPr="00156556">
              <w:t>35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86" w14:textId="77777777" w:rsidR="00173D92" w:rsidRPr="00156556" w:rsidRDefault="00173D92" w:rsidP="00C21ADF">
            <w:pPr>
              <w:pStyle w:val="Geenafstand"/>
            </w:pPr>
            <w:r w:rsidRPr="00156556">
              <w:t>3,6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8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88" w14:textId="77777777" w:rsidR="00173D92" w:rsidRPr="00156556" w:rsidRDefault="00173D92" w:rsidP="00C21ADF">
            <w:pPr>
              <w:pStyle w:val="Geenafstand"/>
            </w:pPr>
            <w:r w:rsidRPr="00156556">
              <w:t>55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89" w14:textId="77777777" w:rsidR="00173D92" w:rsidRPr="00156556" w:rsidRDefault="00173D92" w:rsidP="00C21ADF">
            <w:pPr>
              <w:pStyle w:val="Geenafstand"/>
            </w:pPr>
            <w:r w:rsidRPr="00156556">
              <w:t>5,1</w:t>
            </w:r>
          </w:p>
        </w:tc>
        <w:tc>
          <w:tcPr>
            <w:tcW w:w="231" w:type="dxa"/>
            <w:shd w:val="clear" w:color="auto" w:fill="000000"/>
          </w:tcPr>
          <w:p w14:paraId="146B618A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8B" w14:textId="77777777" w:rsidR="00173D92" w:rsidRPr="00A24896" w:rsidRDefault="00173D92" w:rsidP="00C21ADF">
            <w:pPr>
              <w:pStyle w:val="Geenafstand"/>
            </w:pPr>
            <w:r w:rsidRPr="00A24896">
              <w:t>75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8C" w14:textId="77777777" w:rsidR="00173D92" w:rsidRPr="00A24896" w:rsidRDefault="00173D92" w:rsidP="00C21ADF">
            <w:pPr>
              <w:pStyle w:val="Geenafstand"/>
            </w:pPr>
            <w:r w:rsidRPr="00A24896">
              <w:t>7,2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8D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8E" w14:textId="77777777" w:rsidR="00173D92" w:rsidRPr="007A50EA" w:rsidRDefault="00173D92" w:rsidP="00C21ADF">
            <w:pPr>
              <w:pStyle w:val="Geenafstand"/>
            </w:pPr>
            <w:r w:rsidRPr="007A50EA">
              <w:t>95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8F" w14:textId="77777777" w:rsidR="00173D92" w:rsidRPr="007A50EA" w:rsidRDefault="00173D92" w:rsidP="00C21ADF">
            <w:pPr>
              <w:pStyle w:val="Geenafstand"/>
            </w:pPr>
            <w:r w:rsidRPr="007A50EA">
              <w:t>9,4</w:t>
            </w:r>
          </w:p>
        </w:tc>
      </w:tr>
      <w:tr w:rsidR="00173D92" w:rsidRPr="00156556" w14:paraId="146B619F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91" w14:textId="77777777" w:rsidR="00173D92" w:rsidRPr="00156556" w:rsidRDefault="00173D92" w:rsidP="00C21ADF">
            <w:pPr>
              <w:pStyle w:val="Geenafstand"/>
            </w:pPr>
            <w:r w:rsidRPr="00156556">
              <w:t>16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92" w14:textId="77777777" w:rsidR="00173D92" w:rsidRPr="00156556" w:rsidRDefault="00173D92" w:rsidP="00C21ADF">
            <w:pPr>
              <w:pStyle w:val="Geenafstand"/>
            </w:pPr>
            <w:r w:rsidRPr="00156556">
              <w:t>2,2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9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94" w14:textId="77777777" w:rsidR="00173D92" w:rsidRPr="00156556" w:rsidRDefault="00173D92" w:rsidP="00C21ADF">
            <w:pPr>
              <w:pStyle w:val="Geenafstand"/>
            </w:pPr>
            <w:r w:rsidRPr="00156556">
              <w:t>36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95" w14:textId="77777777" w:rsidR="00173D92" w:rsidRPr="00156556" w:rsidRDefault="00173D92" w:rsidP="00C21ADF">
            <w:pPr>
              <w:pStyle w:val="Geenafstand"/>
            </w:pPr>
            <w:r w:rsidRPr="00156556">
              <w:t>3,7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9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97" w14:textId="77777777" w:rsidR="00173D92" w:rsidRPr="00156556" w:rsidRDefault="00173D92" w:rsidP="00C21ADF">
            <w:pPr>
              <w:pStyle w:val="Geenafstand"/>
            </w:pPr>
            <w:r w:rsidRPr="00156556">
              <w:t>56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98" w14:textId="77777777" w:rsidR="00173D92" w:rsidRPr="00156556" w:rsidRDefault="00173D92" w:rsidP="00C21ADF">
            <w:pPr>
              <w:pStyle w:val="Geenafstand"/>
            </w:pPr>
            <w:r w:rsidRPr="00156556">
              <w:t>5,2</w:t>
            </w:r>
          </w:p>
        </w:tc>
        <w:tc>
          <w:tcPr>
            <w:tcW w:w="231" w:type="dxa"/>
            <w:shd w:val="clear" w:color="auto" w:fill="000000"/>
          </w:tcPr>
          <w:p w14:paraId="146B6199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9A" w14:textId="77777777" w:rsidR="00173D92" w:rsidRPr="00A24896" w:rsidRDefault="00173D92" w:rsidP="00C21ADF">
            <w:pPr>
              <w:pStyle w:val="Geenafstand"/>
            </w:pPr>
            <w:r w:rsidRPr="00A24896">
              <w:t>76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9B" w14:textId="77777777" w:rsidR="00173D92" w:rsidRPr="00A24896" w:rsidRDefault="00173D92" w:rsidP="00C21ADF">
            <w:pPr>
              <w:pStyle w:val="Geenafstand"/>
            </w:pPr>
            <w:r w:rsidRPr="00A24896">
              <w:t>7,3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9C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9D" w14:textId="77777777" w:rsidR="00173D92" w:rsidRPr="007A50EA" w:rsidRDefault="00173D92" w:rsidP="00C21ADF">
            <w:pPr>
              <w:pStyle w:val="Geenafstand"/>
            </w:pPr>
            <w:r w:rsidRPr="007A50EA">
              <w:t>96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9E" w14:textId="77777777" w:rsidR="00173D92" w:rsidRPr="007A50EA" w:rsidRDefault="00173D92" w:rsidP="00C21ADF">
            <w:pPr>
              <w:pStyle w:val="Geenafstand"/>
            </w:pPr>
            <w:r w:rsidRPr="007A50EA">
              <w:t>9,6</w:t>
            </w:r>
          </w:p>
        </w:tc>
      </w:tr>
      <w:tr w:rsidR="00173D92" w:rsidRPr="00156556" w14:paraId="146B61AE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A0" w14:textId="77777777" w:rsidR="00173D92" w:rsidRPr="00156556" w:rsidRDefault="00173D92" w:rsidP="00C21ADF">
            <w:pPr>
              <w:pStyle w:val="Geenafstand"/>
            </w:pPr>
            <w:r w:rsidRPr="00156556">
              <w:t>17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A1" w14:textId="77777777" w:rsidR="00173D92" w:rsidRPr="00156556" w:rsidRDefault="00173D92" w:rsidP="00C21ADF">
            <w:pPr>
              <w:pStyle w:val="Geenafstand"/>
            </w:pPr>
            <w:r w:rsidRPr="00156556">
              <w:t>2,3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A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A3" w14:textId="77777777" w:rsidR="00173D92" w:rsidRPr="00156556" w:rsidRDefault="00173D92" w:rsidP="00C21ADF">
            <w:pPr>
              <w:pStyle w:val="Geenafstand"/>
            </w:pPr>
            <w:r w:rsidRPr="00156556">
              <w:t>37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A4" w14:textId="77777777" w:rsidR="00173D92" w:rsidRPr="00156556" w:rsidRDefault="00173D92" w:rsidP="00C21ADF">
            <w:pPr>
              <w:pStyle w:val="Geenafstand"/>
            </w:pPr>
            <w:r w:rsidRPr="00156556">
              <w:t>3,8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A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A6" w14:textId="77777777" w:rsidR="00173D92" w:rsidRPr="00156556" w:rsidRDefault="00173D92" w:rsidP="00C21ADF">
            <w:pPr>
              <w:pStyle w:val="Geenafstand"/>
            </w:pPr>
            <w:r w:rsidRPr="00156556">
              <w:t>57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A7" w14:textId="77777777" w:rsidR="00173D92" w:rsidRPr="00156556" w:rsidRDefault="00173D92" w:rsidP="00C21ADF">
            <w:pPr>
              <w:pStyle w:val="Geenafstand"/>
            </w:pPr>
            <w:r w:rsidRPr="00156556">
              <w:t>5,3</w:t>
            </w:r>
          </w:p>
        </w:tc>
        <w:tc>
          <w:tcPr>
            <w:tcW w:w="231" w:type="dxa"/>
            <w:shd w:val="clear" w:color="auto" w:fill="000000"/>
          </w:tcPr>
          <w:p w14:paraId="146B61A8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A9" w14:textId="77777777" w:rsidR="00173D92" w:rsidRPr="00A24896" w:rsidRDefault="00173D92" w:rsidP="00C21ADF">
            <w:pPr>
              <w:pStyle w:val="Geenafstand"/>
            </w:pPr>
            <w:r w:rsidRPr="00A24896">
              <w:t>77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AA" w14:textId="77777777" w:rsidR="00173D92" w:rsidRPr="00A24896" w:rsidRDefault="00173D92" w:rsidP="00C21ADF">
            <w:pPr>
              <w:pStyle w:val="Geenafstand"/>
            </w:pPr>
            <w:r w:rsidRPr="00A24896">
              <w:t>7,4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AB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AC" w14:textId="77777777" w:rsidR="00173D92" w:rsidRPr="007A50EA" w:rsidRDefault="00173D92" w:rsidP="00C21ADF">
            <w:pPr>
              <w:pStyle w:val="Geenafstand"/>
            </w:pPr>
            <w:r w:rsidRPr="007A50EA">
              <w:t>97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AD" w14:textId="77777777" w:rsidR="00173D92" w:rsidRPr="007A50EA" w:rsidRDefault="00173D92" w:rsidP="00C21ADF">
            <w:pPr>
              <w:pStyle w:val="Geenafstand"/>
            </w:pPr>
            <w:r w:rsidRPr="007A50EA">
              <w:t>9,7</w:t>
            </w:r>
          </w:p>
        </w:tc>
      </w:tr>
      <w:tr w:rsidR="00173D92" w:rsidRPr="00156556" w14:paraId="146B61BD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AF" w14:textId="77777777" w:rsidR="00173D92" w:rsidRPr="00156556" w:rsidRDefault="00173D92" w:rsidP="00C21ADF">
            <w:pPr>
              <w:pStyle w:val="Geenafstand"/>
            </w:pPr>
            <w:r w:rsidRPr="00156556">
              <w:t>18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B0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B1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B2" w14:textId="77777777" w:rsidR="00173D92" w:rsidRPr="00156556" w:rsidRDefault="00173D92" w:rsidP="00C21ADF">
            <w:pPr>
              <w:pStyle w:val="Geenafstand"/>
            </w:pPr>
            <w:r w:rsidRPr="00156556">
              <w:t>38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B3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B4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B5" w14:textId="77777777" w:rsidR="00173D92" w:rsidRPr="00156556" w:rsidRDefault="00173D92" w:rsidP="00C21ADF">
            <w:pPr>
              <w:pStyle w:val="Geenafstand"/>
            </w:pPr>
            <w:r w:rsidRPr="00156556">
              <w:t>58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B6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146B61B7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B8" w14:textId="77777777" w:rsidR="00173D92" w:rsidRPr="00A24896" w:rsidRDefault="00173D92" w:rsidP="00C21ADF">
            <w:pPr>
              <w:pStyle w:val="Geenafstand"/>
            </w:pPr>
            <w:r w:rsidRPr="00A24896">
              <w:t>78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B9" w14:textId="77777777" w:rsidR="00173D92" w:rsidRPr="00A24896" w:rsidRDefault="00173D92" w:rsidP="00C21ADF">
            <w:pPr>
              <w:pStyle w:val="Geenafstand"/>
            </w:pPr>
            <w:r w:rsidRPr="00A24896">
              <w:t>7,5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BA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BB" w14:textId="77777777" w:rsidR="00173D92" w:rsidRPr="007A50EA" w:rsidRDefault="00173D92" w:rsidP="00C21ADF">
            <w:pPr>
              <w:pStyle w:val="Geenafstand"/>
            </w:pPr>
            <w:r w:rsidRPr="007A50EA">
              <w:t>98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BC" w14:textId="77777777" w:rsidR="00173D92" w:rsidRPr="007A50EA" w:rsidRDefault="00173D92" w:rsidP="00C21ADF">
            <w:pPr>
              <w:pStyle w:val="Geenafstand"/>
            </w:pPr>
            <w:r w:rsidRPr="007A50EA">
              <w:t>9,8</w:t>
            </w:r>
          </w:p>
        </w:tc>
      </w:tr>
      <w:tr w:rsidR="00173D92" w:rsidRPr="00156556" w14:paraId="146B61CC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BE" w14:textId="77777777" w:rsidR="00173D92" w:rsidRPr="00156556" w:rsidRDefault="00173D92" w:rsidP="00C21ADF">
            <w:pPr>
              <w:pStyle w:val="Geenafstand"/>
            </w:pPr>
            <w:r w:rsidRPr="00156556">
              <w:t>19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BF" w14:textId="77777777" w:rsidR="00173D92" w:rsidRPr="00156556" w:rsidRDefault="00173D92" w:rsidP="00C21ADF">
            <w:pPr>
              <w:pStyle w:val="Geenafstand"/>
            </w:pPr>
            <w:r w:rsidRPr="00156556">
              <w:t>2,4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C0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C1" w14:textId="77777777" w:rsidR="00173D92" w:rsidRPr="00156556" w:rsidRDefault="00173D92" w:rsidP="00C21ADF">
            <w:pPr>
              <w:pStyle w:val="Geenafstand"/>
            </w:pPr>
            <w:r w:rsidRPr="00156556">
              <w:t>39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C2" w14:textId="77777777" w:rsidR="00173D92" w:rsidRPr="00156556" w:rsidRDefault="00173D92" w:rsidP="00C21ADF">
            <w:pPr>
              <w:pStyle w:val="Geenafstand"/>
            </w:pPr>
            <w:r w:rsidRPr="00156556">
              <w:t>3,9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C3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C4" w14:textId="77777777" w:rsidR="00173D92" w:rsidRPr="00156556" w:rsidRDefault="00173D92" w:rsidP="00C21ADF">
            <w:pPr>
              <w:pStyle w:val="Geenafstand"/>
            </w:pPr>
            <w:r w:rsidRPr="00156556">
              <w:t>59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C5" w14:textId="77777777" w:rsidR="00173D92" w:rsidRPr="00156556" w:rsidRDefault="00173D92" w:rsidP="00C21ADF">
            <w:pPr>
              <w:pStyle w:val="Geenafstand"/>
            </w:pPr>
            <w:r w:rsidRPr="00156556">
              <w:t>5,4</w:t>
            </w:r>
          </w:p>
        </w:tc>
        <w:tc>
          <w:tcPr>
            <w:tcW w:w="231" w:type="dxa"/>
            <w:shd w:val="clear" w:color="auto" w:fill="000000"/>
          </w:tcPr>
          <w:p w14:paraId="146B61C6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C7" w14:textId="77777777" w:rsidR="00173D92" w:rsidRPr="00A24896" w:rsidRDefault="00173D92" w:rsidP="00C21ADF">
            <w:pPr>
              <w:pStyle w:val="Geenafstand"/>
            </w:pPr>
            <w:r w:rsidRPr="00A24896">
              <w:t>79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C8" w14:textId="77777777" w:rsidR="00173D92" w:rsidRPr="00A24896" w:rsidRDefault="00173D92" w:rsidP="00C21ADF">
            <w:pPr>
              <w:pStyle w:val="Geenafstand"/>
            </w:pPr>
            <w:r w:rsidRPr="00A24896">
              <w:t>7,6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C9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CA" w14:textId="77777777" w:rsidR="00173D92" w:rsidRPr="007A50EA" w:rsidRDefault="00173D92" w:rsidP="00C21ADF">
            <w:pPr>
              <w:pStyle w:val="Geenafstand"/>
            </w:pPr>
            <w:r w:rsidRPr="007A50EA">
              <w:t>99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CB" w14:textId="77777777" w:rsidR="00173D92" w:rsidRPr="007A50EA" w:rsidRDefault="00173D92" w:rsidP="00C21ADF">
            <w:pPr>
              <w:pStyle w:val="Geenafstand"/>
            </w:pPr>
            <w:r w:rsidRPr="007A50EA">
              <w:t>9,9</w:t>
            </w:r>
          </w:p>
        </w:tc>
      </w:tr>
      <w:tr w:rsidR="00173D92" w:rsidRPr="00156556" w14:paraId="146B61DB" w14:textId="77777777" w:rsidTr="001B6FC7">
        <w:trPr>
          <w:trHeight w:val="288"/>
        </w:trPr>
        <w:tc>
          <w:tcPr>
            <w:tcW w:w="550" w:type="dxa"/>
            <w:shd w:val="clear" w:color="auto" w:fill="auto"/>
            <w:noWrap/>
            <w:hideMark/>
          </w:tcPr>
          <w:p w14:paraId="146B61CD" w14:textId="77777777" w:rsidR="00173D92" w:rsidRPr="00156556" w:rsidRDefault="00173D92" w:rsidP="00C21ADF">
            <w:pPr>
              <w:pStyle w:val="Geenafstand"/>
            </w:pPr>
            <w:r w:rsidRPr="00156556">
              <w:t>20</w:t>
            </w:r>
          </w:p>
        </w:tc>
        <w:tc>
          <w:tcPr>
            <w:tcW w:w="839" w:type="dxa"/>
            <w:shd w:val="clear" w:color="auto" w:fill="auto"/>
            <w:noWrap/>
            <w:hideMark/>
          </w:tcPr>
          <w:p w14:paraId="146B61CE" w14:textId="77777777" w:rsidR="00173D92" w:rsidRPr="00156556" w:rsidRDefault="00173D92" w:rsidP="00C21ADF">
            <w:pPr>
              <w:pStyle w:val="Geenafstand"/>
            </w:pPr>
            <w:r w:rsidRPr="00156556">
              <w:t>2,5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CF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D0" w14:textId="77777777" w:rsidR="00173D92" w:rsidRPr="00156556" w:rsidRDefault="00173D92" w:rsidP="00C21ADF">
            <w:pPr>
              <w:pStyle w:val="Geenafstand"/>
            </w:pPr>
            <w:r w:rsidRPr="00156556">
              <w:t>40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D1" w14:textId="77777777" w:rsidR="00173D92" w:rsidRPr="00156556" w:rsidRDefault="00173D92" w:rsidP="00C21ADF">
            <w:pPr>
              <w:pStyle w:val="Geenafstand"/>
            </w:pPr>
            <w:r w:rsidRPr="00156556">
              <w:t>4,0</w:t>
            </w:r>
          </w:p>
        </w:tc>
        <w:tc>
          <w:tcPr>
            <w:tcW w:w="236" w:type="dxa"/>
            <w:shd w:val="clear" w:color="auto" w:fill="000000"/>
            <w:noWrap/>
            <w:hideMark/>
          </w:tcPr>
          <w:p w14:paraId="146B61D2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shd w:val="clear" w:color="auto" w:fill="auto"/>
            <w:noWrap/>
            <w:hideMark/>
          </w:tcPr>
          <w:p w14:paraId="146B61D3" w14:textId="77777777" w:rsidR="00173D92" w:rsidRPr="00156556" w:rsidRDefault="00173D92" w:rsidP="00C21ADF">
            <w:pPr>
              <w:pStyle w:val="Geenafstand"/>
            </w:pPr>
            <w:r w:rsidRPr="00156556">
              <w:t>60</w:t>
            </w:r>
          </w:p>
        </w:tc>
        <w:tc>
          <w:tcPr>
            <w:tcW w:w="728" w:type="dxa"/>
            <w:shd w:val="clear" w:color="auto" w:fill="auto"/>
            <w:noWrap/>
            <w:hideMark/>
          </w:tcPr>
          <w:p w14:paraId="146B61D4" w14:textId="77777777" w:rsidR="00173D92" w:rsidRPr="00156556" w:rsidRDefault="00173D92" w:rsidP="00C21ADF">
            <w:pPr>
              <w:pStyle w:val="Geenafstand"/>
            </w:pPr>
            <w:r w:rsidRPr="00156556">
              <w:t>5,5</w:t>
            </w:r>
          </w:p>
        </w:tc>
        <w:tc>
          <w:tcPr>
            <w:tcW w:w="231" w:type="dxa"/>
            <w:shd w:val="clear" w:color="auto" w:fill="000000"/>
          </w:tcPr>
          <w:p w14:paraId="146B61D5" w14:textId="77777777" w:rsidR="00173D92" w:rsidRPr="00156556" w:rsidRDefault="00173D92" w:rsidP="00C21ADF">
            <w:pPr>
              <w:pStyle w:val="Geenafstand"/>
            </w:pP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D6" w14:textId="77777777" w:rsidR="00173D92" w:rsidRPr="00A24896" w:rsidRDefault="00173D92" w:rsidP="00C21ADF">
            <w:pPr>
              <w:pStyle w:val="Geenafstand"/>
            </w:pPr>
            <w:r w:rsidRPr="00A24896">
              <w:t>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6B61D7" w14:textId="77777777" w:rsidR="00173D92" w:rsidRPr="00A24896" w:rsidRDefault="00173D92" w:rsidP="00C21ADF">
            <w:pPr>
              <w:pStyle w:val="Geenafstand"/>
            </w:pPr>
            <w:r w:rsidRPr="00A24896">
              <w:t>7,8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146B61D8" w14:textId="77777777" w:rsidR="00173D92" w:rsidRPr="00A24896" w:rsidRDefault="00173D92" w:rsidP="00C21ADF">
            <w:pPr>
              <w:pStyle w:val="Geenafstand"/>
            </w:pP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D9" w14:textId="77777777" w:rsidR="00173D92" w:rsidRPr="007A50EA" w:rsidRDefault="00173D92" w:rsidP="00C21ADF">
            <w:pPr>
              <w:pStyle w:val="Geenafstand"/>
            </w:pPr>
            <w:r w:rsidRPr="007A50EA">
              <w:t>100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B61DA" w14:textId="77777777" w:rsidR="00173D92" w:rsidRDefault="00173D92" w:rsidP="00C21ADF">
            <w:pPr>
              <w:pStyle w:val="Geenafstand"/>
            </w:pPr>
            <w:r w:rsidRPr="007A50EA">
              <w:t>10,0</w:t>
            </w:r>
          </w:p>
        </w:tc>
      </w:tr>
    </w:tbl>
    <w:p w14:paraId="146B61DC" w14:textId="77777777" w:rsidR="0019334F" w:rsidRPr="0060471D" w:rsidRDefault="0019334F"/>
    <w:sectPr w:rsidR="0019334F" w:rsidRPr="0060471D" w:rsidSect="00637E41">
      <w:footerReference w:type="default" r:id="rId10"/>
      <w:pgSz w:w="11906" w:h="16838"/>
      <w:pgMar w:top="993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DEB3F2" w14:textId="77777777" w:rsidR="0084759A" w:rsidRDefault="0084759A" w:rsidP="00947598">
      <w:pPr>
        <w:spacing w:after="0" w:line="240" w:lineRule="auto"/>
      </w:pPr>
      <w:r>
        <w:separator/>
      </w:r>
    </w:p>
  </w:endnote>
  <w:endnote w:type="continuationSeparator" w:id="0">
    <w:p w14:paraId="5D98831E" w14:textId="77777777" w:rsidR="0084759A" w:rsidRDefault="0084759A" w:rsidP="00947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6B61E1" w14:textId="39A3F103" w:rsidR="005C7C9B" w:rsidRDefault="005C7C9B">
    <w:pPr>
      <w:pStyle w:val="Voettekst"/>
    </w:pPr>
    <w:r>
      <w:t xml:space="preserve">Schooljaar </w:t>
    </w:r>
    <w:r w:rsidR="00CA7BF9">
      <w:t>2020-2021</w:t>
    </w:r>
    <w:r>
      <w:tab/>
    </w:r>
    <w:r>
      <w:tab/>
      <w:t>IBS</w:t>
    </w:r>
    <w:r w:rsidR="000960FB">
      <w:t xml:space="preserve"> De stad van de toekomst </w:t>
    </w:r>
    <w:r w:rsidR="005B6B01">
      <w:t xml:space="preserve">- </w:t>
    </w:r>
    <w:r w:rsidR="00D86520">
      <w:t>Vrijetijd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ABFF9" w14:textId="77777777" w:rsidR="0084759A" w:rsidRDefault="0084759A" w:rsidP="00947598">
      <w:pPr>
        <w:spacing w:after="0" w:line="240" w:lineRule="auto"/>
      </w:pPr>
      <w:r>
        <w:separator/>
      </w:r>
    </w:p>
  </w:footnote>
  <w:footnote w:type="continuationSeparator" w:id="0">
    <w:p w14:paraId="3A40B4C0" w14:textId="77777777" w:rsidR="0084759A" w:rsidRDefault="0084759A" w:rsidP="009475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605C6"/>
    <w:multiLevelType w:val="hybridMultilevel"/>
    <w:tmpl w:val="60A2A02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D3097"/>
    <w:multiLevelType w:val="hybridMultilevel"/>
    <w:tmpl w:val="7E54E45E"/>
    <w:lvl w:ilvl="0" w:tplc="AF76E7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E0C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8053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6AC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727F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6C17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8D09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7014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E13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BDB0070"/>
    <w:multiLevelType w:val="hybridMultilevel"/>
    <w:tmpl w:val="F4923ED0"/>
    <w:lvl w:ilvl="0" w:tplc="D520A49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9589F"/>
    <w:multiLevelType w:val="hybridMultilevel"/>
    <w:tmpl w:val="447A55FA"/>
    <w:lvl w:ilvl="0" w:tplc="DA58F9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8EBAB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C09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A022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A9D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8256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B5283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EAE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A48D5A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8A06D2"/>
    <w:multiLevelType w:val="hybridMultilevel"/>
    <w:tmpl w:val="AAD2B8F0"/>
    <w:lvl w:ilvl="0" w:tplc="871494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F2D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EE59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98A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E5BA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CA2A2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9E0B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5E92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B0C80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7775A9B"/>
    <w:multiLevelType w:val="hybridMultilevel"/>
    <w:tmpl w:val="65060286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073DD"/>
    <w:multiLevelType w:val="hybridMultilevel"/>
    <w:tmpl w:val="26E225E0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310FD"/>
    <w:multiLevelType w:val="multilevel"/>
    <w:tmpl w:val="FD3A1DA6"/>
    <w:lvl w:ilvl="0">
      <w:start w:val="1"/>
      <w:numFmt w:val="bullet"/>
      <w:lvlText w:val=""/>
      <w:lvlJc w:val="left"/>
      <w:pPr>
        <w:tabs>
          <w:tab w:val="num" w:pos="396"/>
        </w:tabs>
        <w:ind w:left="3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16"/>
        </w:tabs>
        <w:ind w:left="111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56"/>
        </w:tabs>
        <w:ind w:left="255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96"/>
        </w:tabs>
        <w:ind w:left="399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16"/>
        </w:tabs>
        <w:ind w:left="471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56"/>
        </w:tabs>
        <w:ind w:left="6156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A91948"/>
    <w:multiLevelType w:val="hybridMultilevel"/>
    <w:tmpl w:val="20604BD2"/>
    <w:lvl w:ilvl="0" w:tplc="7CFC3172">
      <w:start w:val="1"/>
      <w:numFmt w:val="bullet"/>
      <w:lvlText w:val="o"/>
      <w:lvlJc w:val="left"/>
      <w:pPr>
        <w:ind w:left="643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9" w15:restartNumberingAfterBreak="0">
    <w:nsid w:val="433C0E0A"/>
    <w:multiLevelType w:val="hybridMultilevel"/>
    <w:tmpl w:val="7AFA2A92"/>
    <w:lvl w:ilvl="0" w:tplc="67F8FC8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7EDE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626FF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EE9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52C5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18095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674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CA4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1C68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4024015"/>
    <w:multiLevelType w:val="hybridMultilevel"/>
    <w:tmpl w:val="5ABC40A6"/>
    <w:lvl w:ilvl="0" w:tplc="8E7A82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8EB59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F62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BCFE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DED9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144D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88B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B209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64A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89E08FF"/>
    <w:multiLevelType w:val="hybridMultilevel"/>
    <w:tmpl w:val="B7C0C706"/>
    <w:lvl w:ilvl="0" w:tplc="14788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A4814"/>
    <w:multiLevelType w:val="hybridMultilevel"/>
    <w:tmpl w:val="686EC5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571D3"/>
    <w:multiLevelType w:val="hybridMultilevel"/>
    <w:tmpl w:val="D410EB5C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6B18D2"/>
    <w:multiLevelType w:val="hybridMultilevel"/>
    <w:tmpl w:val="B5D2C5FE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F4C18"/>
    <w:multiLevelType w:val="hybridMultilevel"/>
    <w:tmpl w:val="F6908F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D31C0F"/>
    <w:multiLevelType w:val="hybridMultilevel"/>
    <w:tmpl w:val="2EB65130"/>
    <w:lvl w:ilvl="0" w:tplc="0413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17" w15:restartNumberingAfterBreak="0">
    <w:nsid w:val="66116E6E"/>
    <w:multiLevelType w:val="hybridMultilevel"/>
    <w:tmpl w:val="9052378E"/>
    <w:lvl w:ilvl="0" w:tplc="8CA2C6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7E39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9E840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F345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B298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549C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D03C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4F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90169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68A5400D"/>
    <w:multiLevelType w:val="hybridMultilevel"/>
    <w:tmpl w:val="E8EAEA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B42E1"/>
    <w:multiLevelType w:val="hybridMultilevel"/>
    <w:tmpl w:val="0CFEC1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25283"/>
    <w:multiLevelType w:val="hybridMultilevel"/>
    <w:tmpl w:val="76840462"/>
    <w:lvl w:ilvl="0" w:tplc="83CC9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3E80B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7849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A47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480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82A5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6895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0266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66AB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7444294B"/>
    <w:multiLevelType w:val="hybridMultilevel"/>
    <w:tmpl w:val="C97C0F40"/>
    <w:lvl w:ilvl="0" w:tplc="026640F0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254AA"/>
    <w:multiLevelType w:val="hybridMultilevel"/>
    <w:tmpl w:val="22A8C9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D5619"/>
    <w:multiLevelType w:val="hybridMultilevel"/>
    <w:tmpl w:val="97F638E4"/>
    <w:lvl w:ilvl="0" w:tplc="F684AA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42C2A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2641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DA71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46306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F82BA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BE51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CE4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A0B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 w15:restartNumberingAfterBreak="0">
    <w:nsid w:val="7A0C72D7"/>
    <w:multiLevelType w:val="hybridMultilevel"/>
    <w:tmpl w:val="E77C3044"/>
    <w:lvl w:ilvl="0" w:tplc="D520A49A">
      <w:start w:val="2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C73768"/>
    <w:multiLevelType w:val="hybridMultilevel"/>
    <w:tmpl w:val="8FE00A88"/>
    <w:lvl w:ilvl="0" w:tplc="7CFC3172">
      <w:start w:val="1"/>
      <w:numFmt w:val="bullet"/>
      <w:lvlText w:val="o"/>
      <w:lvlJc w:val="left"/>
      <w:pPr>
        <w:ind w:left="747" w:hanging="360"/>
      </w:pPr>
      <w:rPr>
        <w:rFonts w:ascii="Courier New" w:hAnsi="Courier New" w:cs="Courier New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8"/>
  </w:num>
  <w:num w:numId="3">
    <w:abstractNumId w:val="12"/>
  </w:num>
  <w:num w:numId="4">
    <w:abstractNumId w:val="7"/>
  </w:num>
  <w:num w:numId="5">
    <w:abstractNumId w:val="25"/>
  </w:num>
  <w:num w:numId="6">
    <w:abstractNumId w:val="8"/>
  </w:num>
  <w:num w:numId="7">
    <w:abstractNumId w:val="16"/>
  </w:num>
  <w:num w:numId="8">
    <w:abstractNumId w:val="15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  <w:num w:numId="13">
    <w:abstractNumId w:val="17"/>
  </w:num>
  <w:num w:numId="14">
    <w:abstractNumId w:val="23"/>
  </w:num>
  <w:num w:numId="15">
    <w:abstractNumId w:val="21"/>
  </w:num>
  <w:num w:numId="16">
    <w:abstractNumId w:val="11"/>
  </w:num>
  <w:num w:numId="17">
    <w:abstractNumId w:val="9"/>
  </w:num>
  <w:num w:numId="18">
    <w:abstractNumId w:val="0"/>
  </w:num>
  <w:num w:numId="19">
    <w:abstractNumId w:val="20"/>
  </w:num>
  <w:num w:numId="20">
    <w:abstractNumId w:val="5"/>
  </w:num>
  <w:num w:numId="21">
    <w:abstractNumId w:val="2"/>
  </w:num>
  <w:num w:numId="22">
    <w:abstractNumId w:val="13"/>
  </w:num>
  <w:num w:numId="23">
    <w:abstractNumId w:val="19"/>
  </w:num>
  <w:num w:numId="24">
    <w:abstractNumId w:val="24"/>
  </w:num>
  <w:num w:numId="25">
    <w:abstractNumId w:val="1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18"/>
    <w:rsid w:val="0000519D"/>
    <w:rsid w:val="000673E4"/>
    <w:rsid w:val="00072192"/>
    <w:rsid w:val="00074DB6"/>
    <w:rsid w:val="00076C1B"/>
    <w:rsid w:val="00095902"/>
    <w:rsid w:val="000960FB"/>
    <w:rsid w:val="00097D1B"/>
    <w:rsid w:val="000B6C9F"/>
    <w:rsid w:val="00100304"/>
    <w:rsid w:val="00100776"/>
    <w:rsid w:val="00110EE4"/>
    <w:rsid w:val="00115284"/>
    <w:rsid w:val="00143CB5"/>
    <w:rsid w:val="00166FA8"/>
    <w:rsid w:val="00173D92"/>
    <w:rsid w:val="00185841"/>
    <w:rsid w:val="0019334F"/>
    <w:rsid w:val="001B6FC7"/>
    <w:rsid w:val="001D22B0"/>
    <w:rsid w:val="001D3039"/>
    <w:rsid w:val="001D3575"/>
    <w:rsid w:val="001D6EB3"/>
    <w:rsid w:val="001E2EAC"/>
    <w:rsid w:val="001F54C4"/>
    <w:rsid w:val="00260439"/>
    <w:rsid w:val="002B0FB4"/>
    <w:rsid w:val="002C45E2"/>
    <w:rsid w:val="002C6612"/>
    <w:rsid w:val="002D2448"/>
    <w:rsid w:val="002D35D2"/>
    <w:rsid w:val="002D7F3C"/>
    <w:rsid w:val="002F7C85"/>
    <w:rsid w:val="0030603A"/>
    <w:rsid w:val="003315AD"/>
    <w:rsid w:val="00334A31"/>
    <w:rsid w:val="003A6F7F"/>
    <w:rsid w:val="003B0C7B"/>
    <w:rsid w:val="003B600D"/>
    <w:rsid w:val="003C7B52"/>
    <w:rsid w:val="004371E5"/>
    <w:rsid w:val="00441541"/>
    <w:rsid w:val="00483D0E"/>
    <w:rsid w:val="0048584C"/>
    <w:rsid w:val="004B644F"/>
    <w:rsid w:val="00506BF8"/>
    <w:rsid w:val="00530D41"/>
    <w:rsid w:val="0058386E"/>
    <w:rsid w:val="005B22CB"/>
    <w:rsid w:val="005B6B01"/>
    <w:rsid w:val="005B7106"/>
    <w:rsid w:val="005C7C9B"/>
    <w:rsid w:val="00602801"/>
    <w:rsid w:val="00603785"/>
    <w:rsid w:val="00604315"/>
    <w:rsid w:val="0060471D"/>
    <w:rsid w:val="00604F4A"/>
    <w:rsid w:val="0062627F"/>
    <w:rsid w:val="00637E41"/>
    <w:rsid w:val="00685977"/>
    <w:rsid w:val="006A5A08"/>
    <w:rsid w:val="006B1017"/>
    <w:rsid w:val="007054E8"/>
    <w:rsid w:val="0072716D"/>
    <w:rsid w:val="007575ED"/>
    <w:rsid w:val="007629C3"/>
    <w:rsid w:val="00771107"/>
    <w:rsid w:val="00782EE4"/>
    <w:rsid w:val="007A241A"/>
    <w:rsid w:val="007B11BF"/>
    <w:rsid w:val="007B7E66"/>
    <w:rsid w:val="007C2734"/>
    <w:rsid w:val="007C3972"/>
    <w:rsid w:val="007D1B6F"/>
    <w:rsid w:val="007F38B1"/>
    <w:rsid w:val="0084759A"/>
    <w:rsid w:val="00884C3B"/>
    <w:rsid w:val="008914F0"/>
    <w:rsid w:val="008966CC"/>
    <w:rsid w:val="008E2556"/>
    <w:rsid w:val="008E560C"/>
    <w:rsid w:val="00947598"/>
    <w:rsid w:val="00997D7D"/>
    <w:rsid w:val="009A1341"/>
    <w:rsid w:val="009D6484"/>
    <w:rsid w:val="009E7E90"/>
    <w:rsid w:val="009F6B95"/>
    <w:rsid w:val="00A13BF6"/>
    <w:rsid w:val="00A15873"/>
    <w:rsid w:val="00A34A35"/>
    <w:rsid w:val="00A550C0"/>
    <w:rsid w:val="00A55ED4"/>
    <w:rsid w:val="00A601A1"/>
    <w:rsid w:val="00A740FA"/>
    <w:rsid w:val="00A86518"/>
    <w:rsid w:val="00A915B9"/>
    <w:rsid w:val="00AC59B9"/>
    <w:rsid w:val="00AF0DC6"/>
    <w:rsid w:val="00AF6397"/>
    <w:rsid w:val="00B12A57"/>
    <w:rsid w:val="00B274B5"/>
    <w:rsid w:val="00B74EFF"/>
    <w:rsid w:val="00BA0D29"/>
    <w:rsid w:val="00C21ADF"/>
    <w:rsid w:val="00C3041D"/>
    <w:rsid w:val="00C50D28"/>
    <w:rsid w:val="00C7065F"/>
    <w:rsid w:val="00CA23E2"/>
    <w:rsid w:val="00CA7BF9"/>
    <w:rsid w:val="00CB54DB"/>
    <w:rsid w:val="00D15B5A"/>
    <w:rsid w:val="00D54772"/>
    <w:rsid w:val="00D84DCF"/>
    <w:rsid w:val="00D86520"/>
    <w:rsid w:val="00DB4AE9"/>
    <w:rsid w:val="00DF30E0"/>
    <w:rsid w:val="00DF6A98"/>
    <w:rsid w:val="00E220FB"/>
    <w:rsid w:val="00E347CA"/>
    <w:rsid w:val="00E358C9"/>
    <w:rsid w:val="00E46702"/>
    <w:rsid w:val="00E64109"/>
    <w:rsid w:val="00E679E4"/>
    <w:rsid w:val="00E876FA"/>
    <w:rsid w:val="00E909AF"/>
    <w:rsid w:val="00ED4C6B"/>
    <w:rsid w:val="00F24C34"/>
    <w:rsid w:val="00F64BA7"/>
    <w:rsid w:val="00FA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5FB9"/>
  <w15:chartTrackingRefBased/>
  <w15:docId w15:val="{1C434861-D81F-4848-9CC1-9E7EDD36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next w:val="Geenafstand"/>
    <w:qFormat/>
    <w:rsid w:val="009D6484"/>
    <w:pPr>
      <w:spacing w:after="160" w:line="259" w:lineRule="auto"/>
    </w:pPr>
    <w:rPr>
      <w:rFonts w:ascii="Arial" w:hAnsi="Arial"/>
      <w:szCs w:val="22"/>
      <w:lang w:eastAsia="en-US"/>
    </w:rPr>
  </w:style>
  <w:style w:type="paragraph" w:styleId="Kop2">
    <w:name w:val="heading 2"/>
    <w:basedOn w:val="Standaard"/>
    <w:next w:val="Standaard"/>
    <w:link w:val="Kop2Char"/>
    <w:unhideWhenUsed/>
    <w:qFormat/>
    <w:rsid w:val="003A6F7F"/>
    <w:pPr>
      <w:keepNext/>
      <w:keepLines/>
      <w:spacing w:before="40" w:after="0" w:line="240" w:lineRule="auto"/>
      <w:outlineLvl w:val="1"/>
    </w:pPr>
    <w:rPr>
      <w:rFonts w:ascii="Calibri Light" w:eastAsia="Times New Roman" w:hAnsi="Calibri Light"/>
      <w:color w:val="2E74B5"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rPr>
      <w:rFonts w:ascii="Arial" w:hAnsi="Arial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30603A"/>
    <w:pPr>
      <w:ind w:left="720"/>
      <w:contextualSpacing/>
    </w:pPr>
  </w:style>
  <w:style w:type="table" w:styleId="Tabelraster">
    <w:name w:val="Table Grid"/>
    <w:basedOn w:val="Standaardtabel"/>
    <w:uiPriority w:val="59"/>
    <w:rsid w:val="00D84D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02801"/>
    <w:rPr>
      <w:color w:val="0563C1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334A3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elChar">
    <w:name w:val="Titel Char"/>
    <w:link w:val="Titel"/>
    <w:uiPriority w:val="10"/>
    <w:rsid w:val="00334A3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Onopgemaaktetabel3">
    <w:name w:val="Plain Table 3"/>
    <w:basedOn w:val="Standaardtabel"/>
    <w:uiPriority w:val="43"/>
    <w:rsid w:val="00637E4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Kop2Char">
    <w:name w:val="Kop 2 Char"/>
    <w:link w:val="Kop2"/>
    <w:rsid w:val="003A6F7F"/>
    <w:rPr>
      <w:rFonts w:ascii="Calibri Light" w:eastAsia="Times New Roman" w:hAnsi="Calibri Light" w:cs="Times New Roman"/>
      <w:color w:val="2E74B5"/>
      <w:sz w:val="26"/>
      <w:szCs w:val="26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rsid w:val="00947598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9475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rsid w:val="00947598"/>
    <w:rPr>
      <w:rFonts w:ascii="Arial" w:hAnsi="Arial"/>
      <w:sz w:val="20"/>
    </w:rPr>
  </w:style>
  <w:style w:type="table" w:styleId="Rastertabel4-Accent3">
    <w:name w:val="Grid Table 4 Accent 3"/>
    <w:basedOn w:val="Standaardtabel"/>
    <w:uiPriority w:val="49"/>
    <w:rsid w:val="00947598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bundeltitel">
    <w:name w:val="bundeltitel"/>
    <w:basedOn w:val="Standaard"/>
    <w:uiPriority w:val="99"/>
    <w:rsid w:val="00100304"/>
    <w:pPr>
      <w:spacing w:after="0" w:line="240" w:lineRule="auto"/>
    </w:pPr>
    <w:rPr>
      <w:rFonts w:eastAsia="Times New Roman" w:cs="Arial"/>
      <w:b/>
      <w:bCs/>
      <w:sz w:val="48"/>
      <w:szCs w:val="48"/>
      <w:lang w:eastAsia="nl-NL"/>
    </w:rPr>
  </w:style>
  <w:style w:type="character" w:styleId="Verwijzingopmerking">
    <w:name w:val="annotation reference"/>
    <w:uiPriority w:val="99"/>
    <w:semiHidden/>
    <w:unhideWhenUsed/>
    <w:rsid w:val="005B6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5B6B01"/>
    <w:rPr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5B6B01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B6B01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5B6B01"/>
    <w:rPr>
      <w:rFonts w:ascii="Arial" w:hAnsi="Arial"/>
      <w:b/>
      <w:bCs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5B6B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5B6B01"/>
    <w:rPr>
      <w:rFonts w:ascii="Segoe UI" w:hAnsi="Segoe UI" w:cs="Segoe UI"/>
      <w:sz w:val="18"/>
      <w:szCs w:val="18"/>
      <w:lang w:eastAsia="en-US"/>
    </w:rPr>
  </w:style>
  <w:style w:type="character" w:customStyle="1" w:styleId="normaltextrun">
    <w:name w:val="normaltextrun"/>
    <w:rsid w:val="00B74EFF"/>
  </w:style>
  <w:style w:type="character" w:customStyle="1" w:styleId="eop">
    <w:name w:val="eop"/>
    <w:rsid w:val="00B7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82E0B02A318E459AD716AC786DE572" ma:contentTypeVersion="12" ma:contentTypeDescription="Een nieuw document maken." ma:contentTypeScope="" ma:versionID="1dc84fb11a9be35ac09a1ae920ea7357">
  <xsd:schema xmlns:xsd="http://www.w3.org/2001/XMLSchema" xmlns:xs="http://www.w3.org/2001/XMLSchema" xmlns:p="http://schemas.microsoft.com/office/2006/metadata/properties" xmlns:ns2="34354c1b-6b8c-435b-ad50-990538c19557" xmlns:ns3="47a28104-336f-447d-946e-e305ac2bcd47" targetNamespace="http://schemas.microsoft.com/office/2006/metadata/properties" ma:root="true" ma:fieldsID="85fd8f0e804736af8b3f71c277445723" ns2:_="" ns3:_="">
    <xsd:import namespace="34354c1b-6b8c-435b-ad50-990538c19557"/>
    <xsd:import namespace="47a28104-336f-447d-946e-e305ac2bc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54c1b-6b8c-435b-ad50-990538c19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28104-336f-447d-946e-e305ac2bcd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E936C-3AFE-4404-9D3E-E7524C6068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B9D143-DF29-401A-B5A0-835AF5CAD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54c1b-6b8c-435b-ad50-990538c19557"/>
    <ds:schemaRef ds:uri="47a28104-336f-447d-946e-e305ac2bc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E48D9-2529-4BF2-B31F-12F8B6E549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880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Janneke Hopman</dc:creator>
  <cp:keywords/>
  <dc:description/>
  <cp:lastModifiedBy>Valerie van den Berg</cp:lastModifiedBy>
  <cp:revision>12</cp:revision>
  <dcterms:created xsi:type="dcterms:W3CDTF">2021-02-04T09:42:00Z</dcterms:created>
  <dcterms:modified xsi:type="dcterms:W3CDTF">2021-02-04T09:55:00Z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0x0101006882E0B02A318E459AD716AC786DE572</vt:lpwstr>
  </property>
</Properties>
</file>